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B169D" w14:textId="79C4A592" w:rsidR="00AC3770" w:rsidRPr="001E44FE" w:rsidRDefault="00AC3770" w:rsidP="00AC3770">
      <w:pPr>
        <w:wordWrap w:val="0"/>
        <w:jc w:val="right"/>
        <w:rPr>
          <w:rFonts w:ascii="HGS明朝B" w:eastAsia="HGS明朝B" w:hAnsiTheme="minorEastAsia"/>
          <w:sz w:val="18"/>
          <w:szCs w:val="18"/>
        </w:rPr>
      </w:pPr>
      <w:r w:rsidRPr="001E44FE">
        <w:rPr>
          <w:rFonts w:ascii="HGS明朝B" w:eastAsia="HGS明朝B" w:hAnsiTheme="minorEastAsia" w:hint="eastAsia"/>
          <w:sz w:val="18"/>
          <w:szCs w:val="18"/>
        </w:rPr>
        <w:t xml:space="preserve">年　　　月　　　日　</w:t>
      </w:r>
    </w:p>
    <w:p w14:paraId="0C2F7EF2" w14:textId="4E1DB355" w:rsidR="000E53BD" w:rsidRPr="001E44FE" w:rsidRDefault="00E97407" w:rsidP="008D7895">
      <w:pPr>
        <w:jc w:val="center"/>
        <w:rPr>
          <w:rFonts w:ascii="HGS明朝B" w:eastAsia="HGS明朝B" w:hAnsiTheme="minorEastAsia"/>
          <w:b/>
          <w:sz w:val="32"/>
          <w:szCs w:val="32"/>
        </w:rPr>
      </w:pPr>
      <w:commentRangeStart w:id="0"/>
      <w:r>
        <w:rPr>
          <w:rFonts w:ascii="HGS明朝B" w:eastAsia="HGS明朝B" w:hAnsiTheme="minorEastAsia" w:hint="eastAsia"/>
          <w:b/>
          <w:sz w:val="32"/>
          <w:szCs w:val="32"/>
          <w:u w:val="single"/>
        </w:rPr>
        <w:t xml:space="preserve">    </w:t>
      </w:r>
      <w:commentRangeEnd w:id="0"/>
      <w:r>
        <w:rPr>
          <w:rStyle w:val="ab"/>
          <w:rFonts w:ascii="HGS明朝B" w:eastAsia="HGS明朝B" w:hAnsiTheme="minorEastAsia" w:hint="eastAsia"/>
          <w:b/>
          <w:sz w:val="32"/>
          <w:szCs w:val="32"/>
        </w:rPr>
        <w:commentReference w:id="0"/>
      </w:r>
      <w:r w:rsidR="00F8097F">
        <w:rPr>
          <w:rFonts w:ascii="HGS明朝B" w:eastAsia="HGS明朝B" w:hAnsiTheme="minorEastAsia" w:hint="eastAsia"/>
          <w:b/>
          <w:sz w:val="32"/>
          <w:szCs w:val="32"/>
        </w:rPr>
        <w:t>年度</w:t>
      </w:r>
      <w:r w:rsidR="00AC3770" w:rsidRPr="001E44FE">
        <w:rPr>
          <w:rFonts w:ascii="HGS明朝B" w:eastAsia="HGS明朝B" w:hAnsiTheme="minorEastAsia" w:hint="eastAsia"/>
          <w:b/>
          <w:sz w:val="32"/>
          <w:szCs w:val="32"/>
        </w:rPr>
        <w:t>賛助会員</w:t>
      </w:r>
      <w:r w:rsidR="00180E3B">
        <w:rPr>
          <w:rFonts w:ascii="HGS明朝B" w:eastAsia="HGS明朝B" w:hAnsiTheme="minorEastAsia" w:hint="eastAsia"/>
          <w:b/>
          <w:sz w:val="32"/>
          <w:szCs w:val="32"/>
        </w:rPr>
        <w:t>変更</w:t>
      </w:r>
      <w:r w:rsidR="00AC3770" w:rsidRPr="001E44FE">
        <w:rPr>
          <w:rFonts w:ascii="HGS明朝B" w:eastAsia="HGS明朝B" w:hAnsiTheme="minorEastAsia" w:hint="eastAsia"/>
          <w:b/>
          <w:sz w:val="32"/>
          <w:szCs w:val="32"/>
        </w:rPr>
        <w:t>申請書</w:t>
      </w:r>
    </w:p>
    <w:p w14:paraId="1525D1C6" w14:textId="77777777" w:rsidR="00FE1892" w:rsidRPr="00C02ABB" w:rsidRDefault="00FE1892" w:rsidP="00AC3770">
      <w:pPr>
        <w:jc w:val="center"/>
        <w:rPr>
          <w:rFonts w:ascii="HGS明朝B" w:eastAsia="HGS明朝B" w:hAnsiTheme="minorEastAsia"/>
          <w:b/>
          <w:sz w:val="20"/>
          <w:szCs w:val="32"/>
        </w:rPr>
      </w:pPr>
    </w:p>
    <w:p w14:paraId="066145B6" w14:textId="5134BE19" w:rsidR="008D7895" w:rsidRDefault="00BF4D68" w:rsidP="008044E0">
      <w:pPr>
        <w:rPr>
          <w:rFonts w:ascii="HGS明朝B" w:eastAsia="HGS明朝B" w:hAnsiTheme="minorEastAsia"/>
        </w:rPr>
      </w:pPr>
      <w:r w:rsidRPr="001E44FE">
        <w:rPr>
          <w:rFonts w:ascii="HGS明朝B" w:eastAsia="HGS明朝B" w:hAnsiTheme="minorEastAsia" w:hint="eastAsia"/>
        </w:rPr>
        <w:t>自動車用</w:t>
      </w:r>
      <w:r w:rsidR="00FC3BFF">
        <w:rPr>
          <w:rFonts w:ascii="HGS明朝B" w:eastAsia="HGS明朝B" w:hAnsiTheme="minorEastAsia" w:hint="eastAsia"/>
        </w:rPr>
        <w:t>動力伝達</w:t>
      </w:r>
      <w:r w:rsidRPr="001E44FE">
        <w:rPr>
          <w:rFonts w:ascii="HGS明朝B" w:eastAsia="HGS明朝B" w:hAnsiTheme="minorEastAsia" w:hint="eastAsia"/>
        </w:rPr>
        <w:t>技術研究組合（</w:t>
      </w:r>
      <w:r w:rsidR="00FC3BFF">
        <w:rPr>
          <w:rFonts w:ascii="HGS明朝B" w:eastAsia="HGS明朝B" w:hAnsiTheme="minorEastAsia" w:hint="eastAsia"/>
        </w:rPr>
        <w:t>TRAMI</w:t>
      </w:r>
      <w:r w:rsidRPr="001E44FE">
        <w:rPr>
          <w:rFonts w:ascii="HGS明朝B" w:eastAsia="HGS明朝B" w:hAnsiTheme="minorEastAsia" w:hint="eastAsia"/>
        </w:rPr>
        <w:t>）</w:t>
      </w:r>
      <w:r w:rsidR="008044E0">
        <w:rPr>
          <w:rFonts w:ascii="HGS明朝B" w:eastAsia="HGS明朝B" w:hAnsiTheme="minorEastAsia" w:hint="eastAsia"/>
        </w:rPr>
        <w:t>宛</w:t>
      </w:r>
    </w:p>
    <w:p w14:paraId="6F6D9DCB" w14:textId="5B4B7758" w:rsidR="008044E0" w:rsidRDefault="008044E0" w:rsidP="008044E0">
      <w:pPr>
        <w:rPr>
          <w:rFonts w:ascii="HGS明朝B" w:eastAsia="HGS明朝B" w:hAnsiTheme="minorEastAsia"/>
        </w:rPr>
      </w:pPr>
    </w:p>
    <w:p w14:paraId="792E5BE2" w14:textId="77777777" w:rsidR="008044E0" w:rsidRPr="008044E0" w:rsidRDefault="008044E0" w:rsidP="008044E0">
      <w:pPr>
        <w:rPr>
          <w:rFonts w:ascii="HGS明朝B" w:eastAsia="HGS明朝B" w:hAnsiTheme="minorEastAsia"/>
        </w:rPr>
      </w:pPr>
    </w:p>
    <w:p w14:paraId="5CBBFDB4" w14:textId="77777777" w:rsidR="00AC3770" w:rsidRPr="001E44FE" w:rsidRDefault="00BF4D68" w:rsidP="00BF4D68">
      <w:pPr>
        <w:wordWrap w:val="0"/>
        <w:jc w:val="right"/>
        <w:rPr>
          <w:rFonts w:ascii="HGS明朝B" w:eastAsia="HGS明朝B" w:hAnsiTheme="minorEastAsia"/>
          <w:sz w:val="18"/>
        </w:rPr>
      </w:pPr>
      <w:r w:rsidRPr="001E44FE">
        <w:rPr>
          <w:rFonts w:ascii="HGS明朝B" w:eastAsia="HGS明朝B" w:hAnsiTheme="minorEastAsia" w:hint="eastAsia"/>
          <w:sz w:val="18"/>
        </w:rPr>
        <w:t xml:space="preserve">企業・団体名　　　：　</w:t>
      </w:r>
      <w:r w:rsidR="00FE1892" w:rsidRPr="001E44FE">
        <w:rPr>
          <w:rFonts w:ascii="HGS明朝B" w:eastAsia="HGS明朝B" w:hAnsiTheme="minorEastAsia" w:hint="eastAsia"/>
          <w:sz w:val="18"/>
        </w:rPr>
        <w:t xml:space="preserve">　　　　</w:t>
      </w:r>
      <w:r w:rsidRPr="001E44FE">
        <w:rPr>
          <w:rFonts w:ascii="HGS明朝B" w:eastAsia="HGS明朝B" w:hAnsiTheme="minorEastAsia" w:hint="eastAsia"/>
          <w:sz w:val="18"/>
        </w:rPr>
        <w:t xml:space="preserve">　　　　　　　　　　　　　　　</w:t>
      </w:r>
    </w:p>
    <w:p w14:paraId="3300D123" w14:textId="6FCDEEBC" w:rsidR="00DB321A" w:rsidRPr="00DB321A" w:rsidRDefault="00781CAA" w:rsidP="00DB321A">
      <w:pPr>
        <w:wordWrap w:val="0"/>
        <w:jc w:val="right"/>
        <w:rPr>
          <w:rFonts w:ascii="HGS明朝B" w:eastAsia="HGS明朝B" w:hAnsiTheme="minorEastAsia"/>
          <w:sz w:val="18"/>
        </w:rPr>
      </w:pPr>
      <w:r>
        <w:rPr>
          <w:rFonts w:ascii="HGS明朝B" w:eastAsia="HGS明朝B" w:hAnsiTheme="minorEastAsia" w:hint="eastAsia"/>
          <w:sz w:val="18"/>
        </w:rPr>
        <w:t>責任者</w:t>
      </w:r>
      <w:r w:rsidRPr="001E44FE">
        <w:rPr>
          <w:rFonts w:ascii="HGS明朝B" w:eastAsia="HGS明朝B" w:hAnsiTheme="minorEastAsia" w:hint="eastAsia"/>
          <w:sz w:val="18"/>
        </w:rPr>
        <w:t>氏名</w:t>
      </w:r>
      <w:r>
        <w:rPr>
          <w:rFonts w:ascii="HGS明朝B" w:eastAsia="HGS明朝B" w:hAnsiTheme="minorEastAsia" w:hint="eastAsia"/>
          <w:sz w:val="18"/>
        </w:rPr>
        <w:t xml:space="preserve"> ※</w:t>
      </w:r>
      <w:r w:rsidR="00BF4D68" w:rsidRPr="001E44FE">
        <w:rPr>
          <w:rFonts w:ascii="HGS明朝B" w:eastAsia="HGS明朝B" w:hAnsiTheme="minorEastAsia" w:hint="eastAsia"/>
          <w:sz w:val="18"/>
        </w:rPr>
        <w:t xml:space="preserve">　　　：　</w:t>
      </w:r>
      <w:r w:rsidR="00FE1892" w:rsidRPr="001E44FE">
        <w:rPr>
          <w:rFonts w:ascii="HGS明朝B" w:eastAsia="HGS明朝B" w:hAnsiTheme="minorEastAsia" w:hint="eastAsia"/>
          <w:sz w:val="18"/>
        </w:rPr>
        <w:t xml:space="preserve">　　　</w:t>
      </w:r>
      <w:r w:rsidR="00BF4D68" w:rsidRPr="001E44FE">
        <w:rPr>
          <w:rFonts w:ascii="HGS明朝B" w:eastAsia="HGS明朝B" w:hAnsiTheme="minorEastAsia" w:hint="eastAsia"/>
          <w:sz w:val="18"/>
        </w:rPr>
        <w:t xml:space="preserve">　　　　</w:t>
      </w:r>
      <w:r w:rsidR="00BF4D68" w:rsidRPr="00B17A67">
        <w:rPr>
          <w:rFonts w:ascii="HGS明朝B" w:eastAsia="HGS明朝B" w:hAnsiTheme="minorEastAsia" w:hint="eastAsia"/>
          <w:sz w:val="22"/>
        </w:rPr>
        <w:t xml:space="preserve">　　　</w:t>
      </w:r>
      <w:r w:rsidR="00BF4D68" w:rsidRPr="001E44FE">
        <w:rPr>
          <w:rFonts w:ascii="HGS明朝B" w:eastAsia="HGS明朝B" w:hAnsiTheme="minorEastAsia" w:hint="eastAsia"/>
          <w:sz w:val="18"/>
        </w:rPr>
        <w:t xml:space="preserve">　　　</w:t>
      </w:r>
      <w:r w:rsidR="00BF4D68" w:rsidRPr="001E44FE">
        <w:rPr>
          <w:rFonts w:ascii="HGS明朝B" w:eastAsia="HGS明朝B" w:hAnsiTheme="minorEastAsia" w:hint="eastAsia"/>
          <w:sz w:val="10"/>
        </w:rPr>
        <w:t xml:space="preserve">　</w:t>
      </w:r>
      <w:r w:rsidR="00BF4D68" w:rsidRPr="001E44FE">
        <w:rPr>
          <w:rFonts w:ascii="HGS明朝B" w:eastAsia="HGS明朝B" w:hAnsiTheme="minorEastAsia" w:hint="eastAsia"/>
          <w:sz w:val="18"/>
        </w:rPr>
        <w:t xml:space="preserve">　　　</w:t>
      </w:r>
      <w:r w:rsidR="0007187D" w:rsidRPr="00B17A67">
        <w:rPr>
          <w:rFonts w:ascii="HGS明朝B" w:eastAsia="HGS明朝B" w:hAnsiTheme="minorEastAsia"/>
        </w:rPr>
        <w:fldChar w:fldCharType="begin"/>
      </w:r>
      <w:r w:rsidR="00B17A67" w:rsidRPr="00B17A67">
        <w:rPr>
          <w:rFonts w:ascii="HGS明朝B" w:eastAsia="HGS明朝B" w:hAnsiTheme="minorEastAsia"/>
        </w:rPr>
        <w:instrText xml:space="preserve"> </w:instrText>
      </w:r>
      <w:r w:rsidR="00B17A67" w:rsidRPr="00B17A67">
        <w:rPr>
          <w:rFonts w:ascii="HGS明朝B" w:eastAsia="HGS明朝B" w:hAnsiTheme="minorEastAsia" w:hint="eastAsia"/>
        </w:rPr>
        <w:instrText>eq \o\ac(</w:instrText>
      </w:r>
      <w:r w:rsidR="00B17A67" w:rsidRPr="00B17A67">
        <w:rPr>
          <w:rFonts w:ascii="HGS明朝B" w:eastAsia="HGS明朝B" w:hAnsiTheme="minorEastAsia" w:hint="eastAsia"/>
          <w:position w:val="-5"/>
          <w:sz w:val="32"/>
        </w:rPr>
        <w:instrText>○</w:instrText>
      </w:r>
      <w:r w:rsidR="00B17A67" w:rsidRPr="00B17A67">
        <w:rPr>
          <w:rFonts w:ascii="HGS明朝B" w:eastAsia="HGS明朝B" w:hAnsiTheme="minorEastAsia" w:hint="eastAsia"/>
        </w:rPr>
        <w:instrText>,印)</w:instrText>
      </w:r>
      <w:r w:rsidR="0007187D" w:rsidRPr="00B17A67">
        <w:rPr>
          <w:rFonts w:ascii="HGS明朝B" w:eastAsia="HGS明朝B" w:hAnsiTheme="minorEastAsia"/>
        </w:rPr>
        <w:fldChar w:fldCharType="end"/>
      </w:r>
    </w:p>
    <w:p w14:paraId="4163F106" w14:textId="77777777" w:rsidR="00AC3770" w:rsidRDefault="00351F58" w:rsidP="00BF4D68">
      <w:pPr>
        <w:jc w:val="center"/>
        <w:rPr>
          <w:rFonts w:ascii="HGS明朝B" w:eastAsia="HGS明朝B" w:hAnsiTheme="minorEastAsia"/>
        </w:rPr>
      </w:pPr>
      <w:r>
        <w:rPr>
          <w:rFonts w:ascii="HGS明朝B" w:eastAsia="HGS明朝B" w:hAnsiTheme="minorEastAsia" w:hint="eastAsia"/>
        </w:rPr>
        <w:t>下記の通り、当社</w:t>
      </w:r>
      <w:r w:rsidR="006776E4">
        <w:rPr>
          <w:rFonts w:ascii="HGS明朝B" w:eastAsia="HGS明朝B" w:hAnsiTheme="minorEastAsia" w:hint="eastAsia"/>
        </w:rPr>
        <w:t>（当団体）</w:t>
      </w:r>
      <w:r>
        <w:rPr>
          <w:rFonts w:ascii="HGS明朝B" w:eastAsia="HGS明朝B" w:hAnsiTheme="minorEastAsia" w:hint="eastAsia"/>
        </w:rPr>
        <w:t>の登録情報を変更いたします</w:t>
      </w:r>
      <w:r w:rsidR="000E7976">
        <w:rPr>
          <w:rFonts w:ascii="HGS明朝B" w:eastAsia="HGS明朝B" w:hAnsiTheme="minorEastAsia" w:hint="eastAsia"/>
        </w:rPr>
        <w:t>。</w:t>
      </w:r>
    </w:p>
    <w:p w14:paraId="32224DB2" w14:textId="77777777" w:rsidR="00351F58" w:rsidRDefault="00351F58" w:rsidP="00BF4D68">
      <w:pPr>
        <w:jc w:val="center"/>
        <w:rPr>
          <w:rFonts w:ascii="HGS明朝B" w:eastAsia="HGS明朝B" w:hAnsiTheme="minorEastAsia"/>
        </w:rPr>
      </w:pPr>
    </w:p>
    <w:p w14:paraId="690B6952" w14:textId="77777777" w:rsidR="00BF4D68" w:rsidRDefault="00BF4D68" w:rsidP="005C232C">
      <w:pPr>
        <w:spacing w:line="360" w:lineRule="auto"/>
        <w:jc w:val="center"/>
        <w:rPr>
          <w:rFonts w:ascii="HGS明朝B" w:eastAsia="HGS明朝B" w:hAnsiTheme="minorEastAsia"/>
          <w:sz w:val="24"/>
        </w:rPr>
      </w:pPr>
      <w:r w:rsidRPr="001E44FE">
        <w:rPr>
          <w:rFonts w:ascii="HGS明朝B" w:eastAsia="HGS明朝B" w:hAnsiTheme="minorEastAsia" w:hint="eastAsia"/>
          <w:sz w:val="24"/>
        </w:rPr>
        <w:t>資本金：　□３億円以上　　　　　　□　３億円未満</w:t>
      </w:r>
    </w:p>
    <w:p w14:paraId="75D46FD0" w14:textId="03522C6B" w:rsidR="00303499" w:rsidRDefault="00FD111B" w:rsidP="005C232C">
      <w:pPr>
        <w:spacing w:line="360" w:lineRule="auto"/>
        <w:jc w:val="center"/>
        <w:rPr>
          <w:rFonts w:ascii="HGS明朝B" w:eastAsia="HGS明朝B" w:hAnsiTheme="minorEastAsia"/>
          <w:sz w:val="24"/>
        </w:rPr>
      </w:pPr>
      <w:r w:rsidRPr="001D57EC">
        <w:rPr>
          <w:rFonts w:ascii="HGS明朝B" w:eastAsia="HGS明朝B" w:hAnsiTheme="minorEastAsia" w:hint="eastAsia"/>
        </w:rPr>
        <w:t>貴研究組合</w:t>
      </w:r>
      <w:r w:rsidR="003C7FB8" w:rsidRPr="001D57EC">
        <w:rPr>
          <w:rFonts w:ascii="HGS明朝B" w:eastAsia="HGS明朝B" w:hAnsiTheme="minorEastAsia" w:hint="eastAsia"/>
        </w:rPr>
        <w:t>HP賛助会員名簿へ</w:t>
      </w:r>
      <w:r w:rsidRPr="001D57EC">
        <w:rPr>
          <w:rFonts w:ascii="HGS明朝B" w:eastAsia="HGS明朝B" w:hAnsiTheme="minorEastAsia" w:hint="eastAsia"/>
        </w:rPr>
        <w:t>の</w:t>
      </w:r>
      <w:r w:rsidR="003C7FB8" w:rsidRPr="001D57EC">
        <w:rPr>
          <w:rFonts w:ascii="HGS明朝B" w:eastAsia="HGS明朝B" w:hAnsiTheme="minorEastAsia" w:hint="eastAsia"/>
        </w:rPr>
        <w:t>社名</w:t>
      </w:r>
      <w:r w:rsidR="006776E4">
        <w:rPr>
          <w:rFonts w:ascii="HGS明朝B" w:eastAsia="HGS明朝B" w:hAnsiTheme="minorEastAsia" w:hint="eastAsia"/>
        </w:rPr>
        <w:t>（団体名）</w:t>
      </w:r>
      <w:r w:rsidR="003C7FB8" w:rsidRPr="001D57EC">
        <w:rPr>
          <w:rFonts w:ascii="HGS明朝B" w:eastAsia="HGS明朝B" w:hAnsiTheme="minorEastAsia" w:hint="eastAsia"/>
        </w:rPr>
        <w:t>記載について。</w:t>
      </w:r>
      <w:r w:rsidR="005C232C">
        <w:rPr>
          <w:rFonts w:ascii="HGS明朝B" w:eastAsia="HGS明朝B" w:hAnsiTheme="minorEastAsia" w:hint="eastAsia"/>
        </w:rPr>
        <w:t xml:space="preserve">　</w:t>
      </w:r>
      <w:r w:rsidR="005C232C" w:rsidRPr="003C7FB8">
        <w:rPr>
          <w:rFonts w:ascii="HGS明朝B" w:eastAsia="HGS明朝B" w:hAnsiTheme="minorEastAsia" w:hint="eastAsia"/>
          <w:sz w:val="24"/>
        </w:rPr>
        <w:t>□</w:t>
      </w:r>
      <w:r w:rsidR="005C232C">
        <w:rPr>
          <w:rFonts w:ascii="HGS明朝B" w:eastAsia="HGS明朝B" w:hAnsiTheme="minorEastAsia" w:hint="eastAsia"/>
          <w:sz w:val="24"/>
        </w:rPr>
        <w:t xml:space="preserve">　</w:t>
      </w:r>
      <w:r w:rsidR="003C7FB8" w:rsidRPr="003C7FB8">
        <w:rPr>
          <w:rFonts w:ascii="HGS明朝B" w:eastAsia="HGS明朝B" w:hAnsiTheme="minorEastAsia" w:hint="eastAsia"/>
          <w:sz w:val="24"/>
        </w:rPr>
        <w:t>可　／　□</w:t>
      </w:r>
      <w:r w:rsidR="003C7FB8">
        <w:rPr>
          <w:rFonts w:ascii="HGS明朝B" w:eastAsia="HGS明朝B" w:hAnsiTheme="minorEastAsia" w:hint="eastAsia"/>
          <w:sz w:val="24"/>
        </w:rPr>
        <w:t xml:space="preserve">　</w:t>
      </w:r>
      <w:r w:rsidR="003C7FB8" w:rsidRPr="003C7FB8">
        <w:rPr>
          <w:rFonts w:ascii="HGS明朝B" w:eastAsia="HGS明朝B" w:hAnsiTheme="minorEastAsia" w:hint="eastAsia"/>
          <w:sz w:val="24"/>
        </w:rPr>
        <w:t>否</w:t>
      </w:r>
    </w:p>
    <w:tbl>
      <w:tblPr>
        <w:tblW w:w="8505" w:type="dxa"/>
        <w:tblInd w:w="-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4"/>
        <w:gridCol w:w="2408"/>
        <w:gridCol w:w="5533"/>
      </w:tblGrid>
      <w:tr w:rsidR="00781CAA" w14:paraId="304C0C98" w14:textId="77777777" w:rsidTr="00DE1421">
        <w:trPr>
          <w:trHeight w:val="256"/>
        </w:trPr>
        <w:tc>
          <w:tcPr>
            <w:tcW w:w="5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4DEA0C91" w14:textId="77777777" w:rsidR="00781CAA" w:rsidRPr="00DE1421" w:rsidRDefault="00781CAA" w:rsidP="00AF1A0D">
            <w:pPr>
              <w:ind w:left="113" w:right="113"/>
              <w:jc w:val="center"/>
              <w:rPr>
                <w:rFonts w:ascii="HGS明朝B" w:eastAsia="HGS明朝B"/>
                <w:color w:val="000000"/>
                <w:szCs w:val="21"/>
              </w:rPr>
            </w:pPr>
            <w:r w:rsidRPr="00DE1421">
              <w:rPr>
                <w:rFonts w:ascii="HGS明朝B" w:eastAsia="HGS明朝B" w:hint="eastAsia"/>
                <w:color w:val="000000"/>
                <w:szCs w:val="21"/>
              </w:rPr>
              <w:t>責任者</w:t>
            </w:r>
            <w:r w:rsidRPr="00DE1421">
              <w:rPr>
                <w:rFonts w:ascii="HGS明朝B" w:eastAsia="HGS明朝B" w:hAnsiTheme="minorEastAsia" w:hint="eastAsia"/>
                <w:szCs w:val="21"/>
              </w:rPr>
              <w:t xml:space="preserve"> ※</w:t>
            </w:r>
          </w:p>
          <w:p w14:paraId="26F0FBC2" w14:textId="77777777" w:rsidR="00781CAA" w:rsidRPr="00DE1421" w:rsidRDefault="00781CAA" w:rsidP="00AF1A0D">
            <w:pPr>
              <w:ind w:left="113" w:right="113"/>
              <w:jc w:val="center"/>
              <w:rPr>
                <w:rFonts w:ascii="HGS明朝B" w:eastAsia="HGS明朝B"/>
                <w:color w:val="000000"/>
                <w:szCs w:val="21"/>
              </w:rPr>
            </w:pPr>
          </w:p>
        </w:tc>
        <w:tc>
          <w:tcPr>
            <w:tcW w:w="2408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5F6F63B" w14:textId="77777777" w:rsidR="00781CAA" w:rsidRPr="00DE1421" w:rsidRDefault="00781CAA" w:rsidP="00AF1A0D">
            <w:pPr>
              <w:jc w:val="center"/>
              <w:rPr>
                <w:rFonts w:ascii="HGS明朝B" w:eastAsia="HGS明朝B"/>
                <w:color w:val="000000"/>
                <w:szCs w:val="21"/>
              </w:rPr>
            </w:pPr>
            <w:r w:rsidRPr="00DE1421">
              <w:rPr>
                <w:rFonts w:ascii="HGS明朝B" w:eastAsia="HGS明朝B" w:hint="eastAsia"/>
                <w:color w:val="000000"/>
                <w:szCs w:val="21"/>
              </w:rPr>
              <w:t>フリガナ</w:t>
            </w:r>
          </w:p>
        </w:tc>
        <w:tc>
          <w:tcPr>
            <w:tcW w:w="55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6E50E41D" w14:textId="77777777" w:rsidR="00781CAA" w:rsidRDefault="00781CAA" w:rsidP="00AF1A0D">
            <w:pPr>
              <w:jc w:val="left"/>
              <w:rPr>
                <w:rFonts w:ascii="HGS明朝B" w:eastAsia="HGS明朝B"/>
                <w:color w:val="000000"/>
                <w:sz w:val="16"/>
                <w:szCs w:val="16"/>
              </w:rPr>
            </w:pPr>
            <w:r>
              <w:rPr>
                <w:rFonts w:ascii="HGS明朝B" w:eastAsia="HGS明朝B" w:hint="eastAsia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781CAA" w14:paraId="4DBA56D9" w14:textId="77777777" w:rsidTr="00DE1421">
        <w:trPr>
          <w:trHeight w:val="480"/>
        </w:trPr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708BF7F6" w14:textId="77777777" w:rsidR="00781CAA" w:rsidRPr="00DE1421" w:rsidRDefault="00781CAA" w:rsidP="00AF1A0D">
            <w:pPr>
              <w:jc w:val="center"/>
              <w:rPr>
                <w:rFonts w:ascii="HGS明朝B" w:eastAsia="HGS明朝B"/>
                <w:color w:val="000000"/>
                <w:szCs w:val="21"/>
              </w:rPr>
            </w:pPr>
          </w:p>
        </w:tc>
        <w:tc>
          <w:tcPr>
            <w:tcW w:w="2408" w:type="dxa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4B482EA" w14:textId="77777777" w:rsidR="00781CAA" w:rsidRPr="00DE1421" w:rsidRDefault="00781CAA" w:rsidP="00AF1A0D">
            <w:pPr>
              <w:jc w:val="center"/>
              <w:rPr>
                <w:rFonts w:ascii="HGS明朝B" w:eastAsia="HGS明朝B"/>
                <w:color w:val="000000"/>
                <w:szCs w:val="21"/>
              </w:rPr>
            </w:pPr>
            <w:r w:rsidRPr="00DE1421">
              <w:rPr>
                <w:rFonts w:ascii="HGS明朝B" w:eastAsia="HGS明朝B" w:hint="eastAsia"/>
                <w:color w:val="000000"/>
                <w:szCs w:val="21"/>
              </w:rPr>
              <w:t>企業・団体名</w:t>
            </w:r>
          </w:p>
        </w:tc>
        <w:tc>
          <w:tcPr>
            <w:tcW w:w="5533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C0F303C" w14:textId="77777777" w:rsidR="00781CAA" w:rsidRDefault="00781CAA" w:rsidP="00AF1A0D">
            <w:pPr>
              <w:jc w:val="left"/>
              <w:rPr>
                <w:rFonts w:ascii="HGS明朝B" w:eastAsia="HGS明朝B"/>
                <w:color w:val="000000"/>
                <w:szCs w:val="21"/>
              </w:rPr>
            </w:pPr>
            <w:r>
              <w:rPr>
                <w:rFonts w:ascii="HGS明朝B" w:eastAsia="HGS明朝B" w:hint="eastAsia"/>
                <w:color w:val="000000"/>
                <w:szCs w:val="21"/>
              </w:rPr>
              <w:t xml:space="preserve">　</w:t>
            </w:r>
          </w:p>
        </w:tc>
      </w:tr>
      <w:tr w:rsidR="00781CAA" w14:paraId="16FDF393" w14:textId="77777777" w:rsidTr="00DE1421">
        <w:trPr>
          <w:trHeight w:val="814"/>
        </w:trPr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00A28FA3" w14:textId="77777777" w:rsidR="00781CAA" w:rsidRPr="00DE1421" w:rsidRDefault="00781CAA" w:rsidP="00AF1A0D">
            <w:pPr>
              <w:jc w:val="center"/>
              <w:rPr>
                <w:rFonts w:ascii="HGS明朝B" w:eastAsia="HGS明朝B"/>
                <w:color w:val="000000"/>
                <w:szCs w:val="21"/>
              </w:rPr>
            </w:pPr>
          </w:p>
        </w:tc>
        <w:tc>
          <w:tcPr>
            <w:tcW w:w="2408" w:type="dxa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76D1AA8" w14:textId="77777777" w:rsidR="00781CAA" w:rsidRPr="00DE1421" w:rsidRDefault="00781CAA" w:rsidP="00AF1A0D">
            <w:pPr>
              <w:jc w:val="center"/>
              <w:rPr>
                <w:rFonts w:ascii="HGS明朝B" w:eastAsia="HGS明朝B"/>
                <w:color w:val="000000"/>
                <w:szCs w:val="21"/>
              </w:rPr>
            </w:pPr>
            <w:r w:rsidRPr="00DE1421">
              <w:rPr>
                <w:rFonts w:ascii="HGS明朝B" w:eastAsia="HGS明朝B" w:hint="eastAsia"/>
                <w:color w:val="000000"/>
                <w:szCs w:val="21"/>
              </w:rPr>
              <w:t>業種および</w:t>
            </w:r>
          </w:p>
          <w:p w14:paraId="2FA492F3" w14:textId="77777777" w:rsidR="00781CAA" w:rsidRPr="00DE1421" w:rsidRDefault="00781CAA" w:rsidP="00AF1A0D">
            <w:pPr>
              <w:jc w:val="center"/>
              <w:rPr>
                <w:rFonts w:ascii="HGS明朝B" w:eastAsia="HGS明朝B"/>
                <w:color w:val="000000"/>
                <w:szCs w:val="21"/>
              </w:rPr>
            </w:pPr>
            <w:r w:rsidRPr="00DE1421">
              <w:rPr>
                <w:rFonts w:ascii="HGS明朝B" w:eastAsia="HGS明朝B" w:hint="eastAsia"/>
                <w:color w:val="000000"/>
                <w:szCs w:val="21"/>
              </w:rPr>
              <w:t>研究開発分野</w:t>
            </w:r>
          </w:p>
        </w:tc>
        <w:tc>
          <w:tcPr>
            <w:tcW w:w="5533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57A6334A" w14:textId="6F1066CE" w:rsidR="00781CAA" w:rsidRPr="000E19CD" w:rsidRDefault="00781CAA" w:rsidP="00AF1A0D">
            <w:pPr>
              <w:ind w:firstLineChars="100" w:firstLine="160"/>
              <w:rPr>
                <w:rFonts w:ascii="HGS明朝B" w:eastAsia="HGS明朝B"/>
                <w:color w:val="000000"/>
                <w:sz w:val="16"/>
                <w:szCs w:val="18"/>
              </w:rPr>
            </w:pPr>
            <w:r w:rsidRPr="000E19CD">
              <w:rPr>
                <w:rFonts w:ascii="HGS明朝B" w:eastAsia="HGS明朝B" w:hint="eastAsia"/>
                <w:color w:val="000000"/>
                <w:sz w:val="16"/>
                <w:szCs w:val="18"/>
              </w:rPr>
              <w:t>別紙を参照しご記入ください（複数回答可）。</w:t>
            </w:r>
          </w:p>
          <w:p w14:paraId="1E0A94DF" w14:textId="77777777" w:rsidR="00781CAA" w:rsidRDefault="00781CAA" w:rsidP="00AF1A0D">
            <w:pPr>
              <w:rPr>
                <w:rFonts w:ascii="HGS明朝B" w:eastAsia="HGS明朝B"/>
                <w:color w:val="000000"/>
                <w:sz w:val="18"/>
                <w:szCs w:val="18"/>
              </w:rPr>
            </w:pPr>
            <w:r w:rsidRPr="000E19CD">
              <w:rPr>
                <w:rFonts w:ascii="HGS明朝B" w:eastAsia="HGS明朝B" w:hint="eastAsia"/>
                <w:color w:val="000000"/>
                <w:sz w:val="20"/>
                <w:szCs w:val="18"/>
              </w:rPr>
              <w:t>業種：　　　　　　　　　研究開発分野：</w:t>
            </w:r>
          </w:p>
        </w:tc>
      </w:tr>
      <w:tr w:rsidR="00781CAA" w14:paraId="41C40565" w14:textId="77777777" w:rsidTr="00DE1421">
        <w:trPr>
          <w:trHeight w:val="602"/>
        </w:trPr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27760999" w14:textId="77777777" w:rsidR="00781CAA" w:rsidRPr="00DE1421" w:rsidRDefault="00781CAA" w:rsidP="00AF1A0D">
            <w:pPr>
              <w:jc w:val="center"/>
              <w:rPr>
                <w:rFonts w:ascii="HGS明朝B" w:eastAsia="HGS明朝B"/>
                <w:color w:val="000000"/>
                <w:szCs w:val="21"/>
              </w:rPr>
            </w:pPr>
          </w:p>
        </w:tc>
        <w:tc>
          <w:tcPr>
            <w:tcW w:w="2408" w:type="dxa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65AF916" w14:textId="77777777" w:rsidR="00781CAA" w:rsidRPr="00DE1421" w:rsidRDefault="00781CAA" w:rsidP="00AF1A0D">
            <w:pPr>
              <w:jc w:val="center"/>
              <w:rPr>
                <w:rFonts w:ascii="HGS明朝B" w:eastAsia="HGS明朝B"/>
                <w:color w:val="000000"/>
                <w:szCs w:val="21"/>
              </w:rPr>
            </w:pPr>
            <w:r w:rsidRPr="00DE1421">
              <w:rPr>
                <w:rFonts w:ascii="HGS明朝B" w:eastAsia="HGS明朝B" w:hint="eastAsia"/>
                <w:color w:val="000000"/>
                <w:szCs w:val="21"/>
              </w:rPr>
              <w:t>取扱品目</w:t>
            </w:r>
          </w:p>
        </w:tc>
        <w:tc>
          <w:tcPr>
            <w:tcW w:w="5533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B12BE46" w14:textId="77777777" w:rsidR="00781CAA" w:rsidRDefault="00781CAA" w:rsidP="00AF1A0D">
            <w:pPr>
              <w:jc w:val="left"/>
              <w:rPr>
                <w:rFonts w:ascii="HGS明朝B" w:eastAsia="HGS明朝B"/>
                <w:color w:val="000000"/>
                <w:sz w:val="16"/>
                <w:szCs w:val="16"/>
              </w:rPr>
            </w:pPr>
          </w:p>
          <w:p w14:paraId="391A51E1" w14:textId="77777777" w:rsidR="00781CAA" w:rsidRDefault="00781CAA" w:rsidP="00AF1A0D">
            <w:pPr>
              <w:jc w:val="left"/>
              <w:rPr>
                <w:rFonts w:ascii="HGS明朝B" w:eastAsia="HGS明朝B"/>
                <w:color w:val="000000"/>
                <w:sz w:val="16"/>
                <w:szCs w:val="16"/>
              </w:rPr>
            </w:pPr>
          </w:p>
        </w:tc>
      </w:tr>
      <w:tr w:rsidR="00781CAA" w14:paraId="0471401C" w14:textId="77777777" w:rsidTr="00DE1421">
        <w:trPr>
          <w:trHeight w:val="285"/>
        </w:trPr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180FD9AC" w14:textId="77777777" w:rsidR="00781CAA" w:rsidRPr="00DE1421" w:rsidRDefault="00781CAA" w:rsidP="00AF1A0D">
            <w:pPr>
              <w:jc w:val="center"/>
              <w:rPr>
                <w:rFonts w:ascii="HGS明朝B" w:eastAsia="HGS明朝B"/>
                <w:color w:val="000000"/>
                <w:szCs w:val="21"/>
              </w:rPr>
            </w:pPr>
          </w:p>
        </w:tc>
        <w:tc>
          <w:tcPr>
            <w:tcW w:w="2408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31E5721" w14:textId="77777777" w:rsidR="00781CAA" w:rsidRPr="00DE1421" w:rsidRDefault="00781CAA" w:rsidP="00AF1A0D">
            <w:pPr>
              <w:jc w:val="center"/>
              <w:rPr>
                <w:rFonts w:ascii="HGS明朝B" w:eastAsia="HGS明朝B"/>
                <w:color w:val="000000"/>
                <w:szCs w:val="21"/>
              </w:rPr>
            </w:pPr>
            <w:r w:rsidRPr="00DE1421">
              <w:rPr>
                <w:rFonts w:ascii="HGS明朝B" w:eastAsia="HGS明朝B" w:hint="eastAsia"/>
                <w:color w:val="000000"/>
                <w:szCs w:val="21"/>
              </w:rPr>
              <w:t>フリガナ</w:t>
            </w:r>
          </w:p>
        </w:tc>
        <w:tc>
          <w:tcPr>
            <w:tcW w:w="5533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  <w:hideMark/>
          </w:tcPr>
          <w:p w14:paraId="2E0156F2" w14:textId="77777777" w:rsidR="00781CAA" w:rsidRDefault="00781CAA" w:rsidP="00AF1A0D">
            <w:pPr>
              <w:jc w:val="left"/>
              <w:rPr>
                <w:rFonts w:ascii="HGS明朝B" w:eastAsia="HGS明朝B"/>
                <w:color w:val="000000"/>
                <w:szCs w:val="21"/>
              </w:rPr>
            </w:pPr>
          </w:p>
        </w:tc>
      </w:tr>
      <w:tr w:rsidR="00781CAA" w14:paraId="3F946F1B" w14:textId="77777777" w:rsidTr="00DE1421">
        <w:trPr>
          <w:trHeight w:val="572"/>
        </w:trPr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07B51C83" w14:textId="77777777" w:rsidR="00781CAA" w:rsidRPr="00DE1421" w:rsidRDefault="00781CAA" w:rsidP="00AF1A0D">
            <w:pPr>
              <w:jc w:val="center"/>
              <w:rPr>
                <w:rFonts w:ascii="HGS明朝B" w:eastAsia="HGS明朝B"/>
                <w:color w:val="000000"/>
                <w:szCs w:val="21"/>
              </w:rPr>
            </w:pPr>
          </w:p>
        </w:tc>
        <w:tc>
          <w:tcPr>
            <w:tcW w:w="2408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1372C1" w14:textId="2B762A2F" w:rsidR="00781CAA" w:rsidRPr="00DE1421" w:rsidRDefault="00DE1421" w:rsidP="00AF1A0D">
            <w:pPr>
              <w:jc w:val="center"/>
              <w:rPr>
                <w:rFonts w:ascii="HGS明朝B" w:eastAsia="HGS明朝B"/>
                <w:color w:val="000000"/>
                <w:szCs w:val="21"/>
              </w:rPr>
            </w:pPr>
            <w:r w:rsidRPr="00DE1421">
              <w:rPr>
                <w:rFonts w:ascii="HGS明朝B" w:eastAsia="HGS明朝B" w:hint="eastAsia"/>
                <w:color w:val="000000"/>
                <w:szCs w:val="21"/>
              </w:rPr>
              <w:t xml:space="preserve">氏　　　名 </w:t>
            </w:r>
            <w:r w:rsidR="00781CAA" w:rsidRPr="00DE1421">
              <w:rPr>
                <w:rFonts w:ascii="HGS明朝B" w:eastAsia="HGS明朝B" w:hint="eastAsia"/>
                <w:color w:val="000000"/>
                <w:kern w:val="0"/>
                <w:szCs w:val="21"/>
              </w:rPr>
              <w:t>※</w:t>
            </w:r>
          </w:p>
        </w:tc>
        <w:tc>
          <w:tcPr>
            <w:tcW w:w="5533" w:type="dxa"/>
            <w:tcBorders>
              <w:top w:val="dashed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726338C" w14:textId="77777777" w:rsidR="00781CAA" w:rsidRDefault="00781CAA" w:rsidP="00AF1A0D">
            <w:pPr>
              <w:jc w:val="left"/>
              <w:rPr>
                <w:rFonts w:ascii="HGS明朝B" w:eastAsia="HGS明朝B"/>
                <w:color w:val="000000"/>
                <w:szCs w:val="21"/>
              </w:rPr>
            </w:pPr>
          </w:p>
        </w:tc>
      </w:tr>
      <w:tr w:rsidR="00781CAA" w14:paraId="05F21569" w14:textId="77777777" w:rsidTr="00DE1421">
        <w:trPr>
          <w:trHeight w:val="285"/>
        </w:trPr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3C773234" w14:textId="77777777" w:rsidR="00781CAA" w:rsidRPr="00DE1421" w:rsidRDefault="00781CAA" w:rsidP="00AF1A0D">
            <w:pPr>
              <w:jc w:val="center"/>
              <w:rPr>
                <w:rFonts w:ascii="HGS明朝B" w:eastAsia="HGS明朝B"/>
                <w:color w:val="000000"/>
                <w:szCs w:val="21"/>
              </w:rPr>
            </w:pPr>
          </w:p>
        </w:tc>
        <w:tc>
          <w:tcPr>
            <w:tcW w:w="2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3CDD519" w14:textId="77777777" w:rsidR="00781CAA" w:rsidRPr="00DE1421" w:rsidRDefault="00781CAA" w:rsidP="00AF1A0D">
            <w:pPr>
              <w:jc w:val="center"/>
              <w:rPr>
                <w:rFonts w:ascii="HGS明朝B" w:eastAsia="HGS明朝B"/>
                <w:color w:val="000000"/>
                <w:szCs w:val="21"/>
              </w:rPr>
            </w:pPr>
            <w:r w:rsidRPr="00DE1421">
              <w:rPr>
                <w:rFonts w:ascii="HGS明朝B" w:eastAsia="HGS明朝B" w:hint="eastAsia"/>
                <w:color w:val="000000"/>
                <w:szCs w:val="21"/>
              </w:rPr>
              <w:t>所属部署等（役職）</w:t>
            </w:r>
          </w:p>
        </w:tc>
        <w:tc>
          <w:tcPr>
            <w:tcW w:w="55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A75029D" w14:textId="77777777" w:rsidR="00781CAA" w:rsidRDefault="00781CAA" w:rsidP="00AF1A0D">
            <w:pPr>
              <w:jc w:val="left"/>
              <w:rPr>
                <w:rFonts w:ascii="HGS明朝B" w:eastAsia="HGS明朝B"/>
                <w:color w:val="000000"/>
                <w:szCs w:val="21"/>
              </w:rPr>
            </w:pPr>
            <w:r>
              <w:rPr>
                <w:rFonts w:ascii="HGS明朝B" w:eastAsia="HGS明朝B" w:hint="eastAsia"/>
                <w:color w:val="000000"/>
                <w:szCs w:val="21"/>
              </w:rPr>
              <w:t xml:space="preserve">　</w:t>
            </w:r>
          </w:p>
        </w:tc>
      </w:tr>
      <w:tr w:rsidR="00781CAA" w14:paraId="29524236" w14:textId="77777777" w:rsidTr="00DE1421">
        <w:trPr>
          <w:trHeight w:val="670"/>
        </w:trPr>
        <w:tc>
          <w:tcPr>
            <w:tcW w:w="56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32BFE7D" w14:textId="77777777" w:rsidR="00781CAA" w:rsidRPr="00DE1421" w:rsidRDefault="00781CAA" w:rsidP="00AF1A0D">
            <w:pPr>
              <w:jc w:val="center"/>
              <w:rPr>
                <w:rFonts w:ascii="HGS明朝B" w:eastAsia="HGS明朝B" w:hAnsi="ＭＳ Ｐゴシック" w:cs="ＭＳ Ｐゴシック"/>
                <w:color w:val="000000"/>
                <w:szCs w:val="21"/>
              </w:rPr>
            </w:pPr>
          </w:p>
        </w:tc>
        <w:tc>
          <w:tcPr>
            <w:tcW w:w="2408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ED4BB" w14:textId="77777777" w:rsidR="00781CAA" w:rsidRPr="00DE1421" w:rsidRDefault="00781CAA" w:rsidP="00AF1A0D">
            <w:pPr>
              <w:rPr>
                <w:rFonts w:ascii="HGS明朝B" w:eastAsia="HGS明朝B" w:hAnsi="ＭＳ Ｐゴシック" w:cs="ＭＳ Ｐゴシック"/>
                <w:color w:val="000000"/>
                <w:szCs w:val="21"/>
              </w:rPr>
            </w:pPr>
            <w:r w:rsidRPr="00DE1421">
              <w:rPr>
                <w:rFonts w:ascii="HGS明朝B" w:eastAsia="HGS明朝B" w:hAnsi="ＭＳ Ｐゴシック" w:cs="ＭＳ Ｐゴシック" w:hint="eastAsia"/>
                <w:color w:val="000000"/>
                <w:szCs w:val="21"/>
              </w:rPr>
              <w:t>主たる事業所の所在地</w:t>
            </w:r>
          </w:p>
        </w:tc>
        <w:tc>
          <w:tcPr>
            <w:tcW w:w="553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EC3E32C" w14:textId="77777777" w:rsidR="00781CAA" w:rsidRDefault="00781CAA" w:rsidP="00AF1A0D">
            <w:pPr>
              <w:rPr>
                <w:rFonts w:ascii="HGS明朝B" w:eastAsia="HGS明朝B" w:hAnsi="ＭＳ Ｐゴシック" w:cs="ＭＳ Ｐゴシック"/>
                <w:color w:val="000000"/>
                <w:sz w:val="18"/>
                <w:szCs w:val="18"/>
                <w:u w:val="single"/>
              </w:rPr>
            </w:pPr>
            <w:r w:rsidRPr="0076413F">
              <w:rPr>
                <w:rFonts w:ascii="HGS明朝B" w:eastAsia="HGS明朝B" w:hAnsi="ＭＳ Ｐゴシック" w:cs="ＭＳ Ｐゴシック" w:hint="eastAsia"/>
                <w:color w:val="000000"/>
                <w:sz w:val="18"/>
                <w:szCs w:val="18"/>
                <w:u w:val="single"/>
              </w:rPr>
              <w:t xml:space="preserve">〒　　　　　　</w:t>
            </w:r>
          </w:p>
          <w:p w14:paraId="4BEEF5A3" w14:textId="77777777" w:rsidR="00781CAA" w:rsidRDefault="00781CAA" w:rsidP="00AF1A0D">
            <w:pPr>
              <w:rPr>
                <w:rFonts w:ascii="HGS明朝B" w:eastAsia="HGS明朝B" w:hAnsi="ＭＳ Ｐゴシック" w:cs="ＭＳ Ｐゴシック"/>
                <w:color w:val="000000"/>
                <w:sz w:val="18"/>
                <w:szCs w:val="18"/>
                <w:u w:val="single"/>
              </w:rPr>
            </w:pPr>
          </w:p>
        </w:tc>
      </w:tr>
      <w:tr w:rsidR="00781CAA" w14:paraId="4B3D257F" w14:textId="77777777" w:rsidTr="00DE1421">
        <w:trPr>
          <w:trHeight w:val="199"/>
        </w:trPr>
        <w:tc>
          <w:tcPr>
            <w:tcW w:w="5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  <w:hideMark/>
          </w:tcPr>
          <w:p w14:paraId="53C2DCD8" w14:textId="77777777" w:rsidR="00781CAA" w:rsidRPr="00DE1421" w:rsidRDefault="00781CAA" w:rsidP="00AF1A0D">
            <w:pPr>
              <w:ind w:left="113" w:right="113"/>
              <w:jc w:val="center"/>
              <w:rPr>
                <w:rFonts w:ascii="HGS明朝B" w:eastAsia="HGS明朝B"/>
                <w:color w:val="000000"/>
                <w:szCs w:val="21"/>
              </w:rPr>
            </w:pPr>
            <w:r w:rsidRPr="00DE1421">
              <w:rPr>
                <w:rFonts w:ascii="HGS明朝B" w:eastAsia="HGS明朝B" w:hint="eastAsia"/>
                <w:color w:val="000000"/>
                <w:szCs w:val="21"/>
              </w:rPr>
              <w:t>担当者</w:t>
            </w:r>
          </w:p>
        </w:tc>
        <w:tc>
          <w:tcPr>
            <w:tcW w:w="2408" w:type="dxa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759F3264" w14:textId="77777777" w:rsidR="00781CAA" w:rsidRPr="00DE1421" w:rsidRDefault="00781CAA" w:rsidP="00AF1A0D">
            <w:pPr>
              <w:jc w:val="center"/>
              <w:rPr>
                <w:rFonts w:ascii="HGS明朝B" w:eastAsia="HGS明朝B"/>
                <w:color w:val="000000"/>
                <w:szCs w:val="21"/>
              </w:rPr>
            </w:pPr>
            <w:r w:rsidRPr="00DE1421">
              <w:rPr>
                <w:rFonts w:ascii="HGS明朝B" w:eastAsia="HGS明朝B" w:hint="eastAsia"/>
                <w:color w:val="000000"/>
                <w:szCs w:val="21"/>
              </w:rPr>
              <w:t>フリガナ</w:t>
            </w:r>
          </w:p>
        </w:tc>
        <w:tc>
          <w:tcPr>
            <w:tcW w:w="55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775D240E" w14:textId="77777777" w:rsidR="00781CAA" w:rsidRDefault="00781CAA" w:rsidP="00AF1A0D">
            <w:pPr>
              <w:jc w:val="left"/>
              <w:rPr>
                <w:rFonts w:ascii="HGS明朝B" w:eastAsia="HGS明朝B"/>
                <w:color w:val="000000"/>
                <w:szCs w:val="21"/>
              </w:rPr>
            </w:pPr>
          </w:p>
        </w:tc>
      </w:tr>
      <w:tr w:rsidR="00781CAA" w14:paraId="3AB3DFF1" w14:textId="77777777" w:rsidTr="00DE1421">
        <w:trPr>
          <w:trHeight w:val="525"/>
        </w:trPr>
        <w:tc>
          <w:tcPr>
            <w:tcW w:w="5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3D44F15" w14:textId="77777777" w:rsidR="00781CAA" w:rsidRPr="00DE1421" w:rsidRDefault="00781CAA" w:rsidP="00AF1A0D">
            <w:pPr>
              <w:rPr>
                <w:rFonts w:ascii="HGS明朝B" w:eastAsia="HGS明朝B" w:hAnsi="ＭＳ Ｐゴシック" w:cs="ＭＳ Ｐゴシック"/>
                <w:color w:val="000000"/>
                <w:szCs w:val="21"/>
              </w:rPr>
            </w:pPr>
          </w:p>
        </w:tc>
        <w:tc>
          <w:tcPr>
            <w:tcW w:w="2408" w:type="dxa"/>
            <w:tcBorders>
              <w:top w:val="single" w:sz="2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  <w:hideMark/>
          </w:tcPr>
          <w:p w14:paraId="02EA9939" w14:textId="77777777" w:rsidR="00781CAA" w:rsidRPr="00DE1421" w:rsidRDefault="00781CAA" w:rsidP="00AF1A0D">
            <w:pPr>
              <w:jc w:val="center"/>
              <w:rPr>
                <w:rFonts w:ascii="HGS明朝B" w:eastAsia="HGS明朝B"/>
                <w:color w:val="000000"/>
                <w:szCs w:val="21"/>
              </w:rPr>
            </w:pPr>
            <w:r w:rsidRPr="00DE1421">
              <w:rPr>
                <w:rFonts w:ascii="HGS明朝B" w:eastAsia="HGS明朝B" w:hint="eastAsia"/>
                <w:color w:val="000000"/>
                <w:szCs w:val="21"/>
              </w:rPr>
              <w:t>氏　　　名</w:t>
            </w:r>
          </w:p>
        </w:tc>
        <w:tc>
          <w:tcPr>
            <w:tcW w:w="5533" w:type="dxa"/>
            <w:tcBorders>
              <w:top w:val="single" w:sz="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  <w:hideMark/>
          </w:tcPr>
          <w:p w14:paraId="7D04C2D8" w14:textId="77777777" w:rsidR="00781CAA" w:rsidRDefault="00781CAA" w:rsidP="00AF1A0D">
            <w:pPr>
              <w:jc w:val="left"/>
              <w:rPr>
                <w:rFonts w:ascii="HGS明朝B" w:eastAsia="HGS明朝B"/>
                <w:color w:val="000000"/>
                <w:szCs w:val="21"/>
              </w:rPr>
            </w:pPr>
          </w:p>
        </w:tc>
      </w:tr>
      <w:tr w:rsidR="00781CAA" w14:paraId="6F97805D" w14:textId="77777777" w:rsidTr="00DE1421">
        <w:trPr>
          <w:trHeight w:val="127"/>
        </w:trPr>
        <w:tc>
          <w:tcPr>
            <w:tcW w:w="5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1A2FAB1" w14:textId="77777777" w:rsidR="00781CAA" w:rsidRPr="00DE1421" w:rsidRDefault="00781CAA" w:rsidP="00AF1A0D">
            <w:pPr>
              <w:rPr>
                <w:rFonts w:ascii="HGS明朝B" w:eastAsia="HGS明朝B" w:hAnsi="ＭＳ Ｐゴシック" w:cs="ＭＳ Ｐゴシック"/>
                <w:color w:val="000000"/>
                <w:szCs w:val="21"/>
              </w:rPr>
            </w:pPr>
          </w:p>
        </w:tc>
        <w:tc>
          <w:tcPr>
            <w:tcW w:w="2408" w:type="dxa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4781F7D" w14:textId="77777777" w:rsidR="00781CAA" w:rsidRPr="00DE1421" w:rsidRDefault="00781CAA" w:rsidP="00AF1A0D">
            <w:pPr>
              <w:jc w:val="center"/>
              <w:rPr>
                <w:rFonts w:ascii="HGS明朝B" w:eastAsia="HGS明朝B"/>
                <w:color w:val="000000"/>
                <w:szCs w:val="21"/>
              </w:rPr>
            </w:pPr>
            <w:r w:rsidRPr="00DE1421">
              <w:rPr>
                <w:rFonts w:ascii="HGS明朝B" w:eastAsia="HGS明朝B" w:hint="eastAsia"/>
                <w:color w:val="000000"/>
                <w:szCs w:val="21"/>
              </w:rPr>
              <w:t>所属部署等（役職）</w:t>
            </w:r>
          </w:p>
        </w:tc>
        <w:tc>
          <w:tcPr>
            <w:tcW w:w="5533" w:type="dxa"/>
            <w:tcBorders>
              <w:top w:val="dashed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F5CA0F5" w14:textId="77777777" w:rsidR="00781CAA" w:rsidRDefault="00781CAA" w:rsidP="00AF1A0D">
            <w:pPr>
              <w:jc w:val="left"/>
              <w:rPr>
                <w:rFonts w:ascii="HGS明朝B" w:eastAsia="HGS明朝B"/>
                <w:color w:val="000000"/>
                <w:szCs w:val="21"/>
              </w:rPr>
            </w:pPr>
          </w:p>
        </w:tc>
      </w:tr>
      <w:tr w:rsidR="00781CAA" w14:paraId="265284B6" w14:textId="77777777" w:rsidTr="00DE1421">
        <w:trPr>
          <w:trHeight w:val="360"/>
        </w:trPr>
        <w:tc>
          <w:tcPr>
            <w:tcW w:w="5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22453D1" w14:textId="77777777" w:rsidR="00781CAA" w:rsidRPr="00DE1421" w:rsidRDefault="00781CAA" w:rsidP="00AF1A0D">
            <w:pPr>
              <w:rPr>
                <w:rFonts w:ascii="HGS明朝B" w:eastAsia="HGS明朝B" w:hAnsi="ＭＳ Ｐゴシック" w:cs="ＭＳ Ｐゴシック"/>
                <w:color w:val="000000"/>
                <w:szCs w:val="21"/>
              </w:rPr>
            </w:pPr>
          </w:p>
        </w:tc>
        <w:tc>
          <w:tcPr>
            <w:tcW w:w="240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6B03F48" w14:textId="77777777" w:rsidR="00781CAA" w:rsidRPr="00DE1421" w:rsidRDefault="00781CAA" w:rsidP="00AF1A0D">
            <w:pPr>
              <w:jc w:val="center"/>
              <w:rPr>
                <w:rFonts w:ascii="HGS明朝B" w:eastAsia="HGS明朝B"/>
                <w:color w:val="000000"/>
                <w:szCs w:val="21"/>
              </w:rPr>
            </w:pPr>
            <w:r w:rsidRPr="00DE1421">
              <w:rPr>
                <w:rFonts w:ascii="HGS明朝B" w:eastAsia="HGS明朝B" w:hint="eastAsia"/>
                <w:color w:val="000000"/>
                <w:szCs w:val="21"/>
              </w:rPr>
              <w:t>勤 務 先 住 所</w:t>
            </w:r>
          </w:p>
        </w:tc>
        <w:tc>
          <w:tcPr>
            <w:tcW w:w="5533" w:type="dxa"/>
            <w:vMerge w:val="restar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2789C81" w14:textId="77777777" w:rsidR="00781CAA" w:rsidRDefault="00781CAA" w:rsidP="00AF1A0D">
            <w:pPr>
              <w:jc w:val="left"/>
              <w:rPr>
                <w:rFonts w:ascii="HGS明朝B" w:eastAsia="HGS明朝B"/>
                <w:color w:val="000000"/>
                <w:szCs w:val="21"/>
                <w:u w:val="single"/>
              </w:rPr>
            </w:pPr>
            <w:r>
              <w:rPr>
                <w:rFonts w:ascii="HGS明朝B" w:eastAsia="HGS明朝B" w:hint="eastAsia"/>
                <w:color w:val="000000"/>
                <w:sz w:val="18"/>
                <w:szCs w:val="18"/>
                <w:u w:val="single"/>
              </w:rPr>
              <w:t xml:space="preserve">〒　　　　　</w:t>
            </w:r>
            <w:r>
              <w:rPr>
                <w:rFonts w:ascii="HGS明朝B" w:eastAsia="HGS明朝B" w:hint="eastAsia"/>
                <w:color w:val="000000"/>
                <w:szCs w:val="21"/>
                <w:u w:val="single"/>
              </w:rPr>
              <w:t xml:space="preserve">　</w:t>
            </w:r>
          </w:p>
          <w:p w14:paraId="3818B131" w14:textId="77777777" w:rsidR="00781CAA" w:rsidRDefault="00781CAA" w:rsidP="00AF1A0D">
            <w:pPr>
              <w:jc w:val="left"/>
              <w:rPr>
                <w:rFonts w:ascii="HGS明朝B" w:eastAsia="HGS明朝B"/>
                <w:color w:val="000000"/>
                <w:sz w:val="18"/>
                <w:szCs w:val="18"/>
                <w:u w:val="single"/>
              </w:rPr>
            </w:pPr>
          </w:p>
        </w:tc>
      </w:tr>
      <w:tr w:rsidR="00781CAA" w14:paraId="3A05D37A" w14:textId="77777777" w:rsidTr="00DE1421">
        <w:trPr>
          <w:trHeight w:val="360"/>
        </w:trPr>
        <w:tc>
          <w:tcPr>
            <w:tcW w:w="5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6BA00C6" w14:textId="77777777" w:rsidR="00781CAA" w:rsidRPr="00DE1421" w:rsidRDefault="00781CAA" w:rsidP="00AF1A0D">
            <w:pPr>
              <w:rPr>
                <w:rFonts w:ascii="HGS明朝B" w:eastAsia="HGS明朝B" w:hAnsi="ＭＳ Ｐゴシック" w:cs="ＭＳ Ｐゴシック"/>
                <w:color w:val="000000"/>
                <w:szCs w:val="21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8BC90C8" w14:textId="77777777" w:rsidR="00781CAA" w:rsidRPr="00DE1421" w:rsidRDefault="00781CAA" w:rsidP="00AF1A0D">
            <w:pPr>
              <w:rPr>
                <w:rFonts w:ascii="HGS明朝B" w:eastAsia="HGS明朝B" w:hAnsi="ＭＳ Ｐゴシック" w:cs="ＭＳ Ｐゴシック"/>
                <w:color w:val="000000"/>
                <w:szCs w:val="21"/>
              </w:rPr>
            </w:pPr>
          </w:p>
        </w:tc>
        <w:tc>
          <w:tcPr>
            <w:tcW w:w="553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50B353B" w14:textId="77777777" w:rsidR="00781CAA" w:rsidRDefault="00781CAA" w:rsidP="00AF1A0D">
            <w:pPr>
              <w:rPr>
                <w:rFonts w:ascii="HGS明朝B" w:eastAsia="HGS明朝B" w:hAnsi="ＭＳ Ｐゴシック" w:cs="ＭＳ Ｐゴシック"/>
                <w:color w:val="000000"/>
                <w:sz w:val="18"/>
                <w:szCs w:val="18"/>
                <w:u w:val="single"/>
              </w:rPr>
            </w:pPr>
          </w:p>
        </w:tc>
      </w:tr>
      <w:tr w:rsidR="00DE1421" w14:paraId="374E119A" w14:textId="77777777" w:rsidTr="00DE1421">
        <w:trPr>
          <w:trHeight w:val="285"/>
        </w:trPr>
        <w:tc>
          <w:tcPr>
            <w:tcW w:w="5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C8ECE42" w14:textId="77777777" w:rsidR="00DE1421" w:rsidRPr="00DE1421" w:rsidRDefault="00DE1421" w:rsidP="00AF1A0D">
            <w:pPr>
              <w:rPr>
                <w:rFonts w:ascii="HGS明朝B" w:eastAsia="HGS明朝B" w:hAnsi="ＭＳ Ｐゴシック" w:cs="ＭＳ Ｐゴシック"/>
                <w:color w:val="000000"/>
                <w:szCs w:val="21"/>
              </w:rPr>
            </w:pP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5D8B72C5" w14:textId="77777777" w:rsidR="00DE1421" w:rsidRPr="00DE1421" w:rsidRDefault="00DE1421" w:rsidP="00AF1A0D">
            <w:pPr>
              <w:jc w:val="center"/>
              <w:rPr>
                <w:rFonts w:ascii="HGS明朝B" w:eastAsia="HGS明朝B"/>
                <w:color w:val="000000"/>
                <w:szCs w:val="21"/>
              </w:rPr>
            </w:pPr>
            <w:r w:rsidRPr="00DE1421">
              <w:rPr>
                <w:rFonts w:ascii="HGS明朝B" w:eastAsia="HGS明朝B" w:hint="eastAsia"/>
                <w:color w:val="000000"/>
                <w:spacing w:val="70"/>
                <w:kern w:val="0"/>
                <w:szCs w:val="21"/>
                <w:fitText w:val="1260" w:id="-1734215168"/>
              </w:rPr>
              <w:t>電話番</w:t>
            </w:r>
            <w:r w:rsidRPr="00DE1421">
              <w:rPr>
                <w:rFonts w:ascii="HGS明朝B" w:eastAsia="HGS明朝B" w:hint="eastAsia"/>
                <w:color w:val="000000"/>
                <w:kern w:val="0"/>
                <w:szCs w:val="21"/>
                <w:fitText w:val="1260" w:id="-1734215168"/>
              </w:rPr>
              <w:t>号</w:t>
            </w:r>
          </w:p>
        </w:tc>
        <w:tc>
          <w:tcPr>
            <w:tcW w:w="5533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82F3D44" w14:textId="320F6B8F" w:rsidR="00DE1421" w:rsidRDefault="00DE1421" w:rsidP="00AF1A0D">
            <w:pPr>
              <w:rPr>
                <w:rFonts w:ascii="HGS明朝B" w:eastAsia="HGS明朝B"/>
                <w:color w:val="000000"/>
                <w:szCs w:val="21"/>
              </w:rPr>
            </w:pPr>
          </w:p>
        </w:tc>
      </w:tr>
      <w:tr w:rsidR="00781CAA" w14:paraId="422C3606" w14:textId="77777777" w:rsidTr="00DE1421">
        <w:trPr>
          <w:trHeight w:val="285"/>
        </w:trPr>
        <w:tc>
          <w:tcPr>
            <w:tcW w:w="5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90607C1" w14:textId="77777777" w:rsidR="00781CAA" w:rsidRPr="00DE1421" w:rsidRDefault="00781CAA" w:rsidP="00AF1A0D">
            <w:pPr>
              <w:rPr>
                <w:rFonts w:ascii="HGS明朝B" w:eastAsia="HGS明朝B" w:hAnsi="ＭＳ Ｐゴシック" w:cs="ＭＳ Ｐゴシック"/>
                <w:color w:val="000000"/>
                <w:szCs w:val="21"/>
              </w:rPr>
            </w:pPr>
          </w:p>
        </w:tc>
        <w:tc>
          <w:tcPr>
            <w:tcW w:w="2408" w:type="dxa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764438B" w14:textId="77777777" w:rsidR="00781CAA" w:rsidRPr="00DE1421" w:rsidRDefault="00781CAA" w:rsidP="00AF1A0D">
            <w:pPr>
              <w:jc w:val="center"/>
              <w:rPr>
                <w:rFonts w:ascii="HGS明朝B" w:eastAsia="HGS明朝B"/>
                <w:color w:val="000000"/>
                <w:szCs w:val="21"/>
              </w:rPr>
            </w:pPr>
            <w:r w:rsidRPr="00DE1421">
              <w:rPr>
                <w:rFonts w:ascii="HGS明朝B" w:eastAsia="HGS明朝B" w:hint="eastAsia"/>
                <w:color w:val="000000"/>
                <w:spacing w:val="108"/>
                <w:kern w:val="0"/>
                <w:szCs w:val="21"/>
                <w:fitText w:val="945" w:id="-1734215166"/>
              </w:rPr>
              <w:t>Emai</w:t>
            </w:r>
            <w:r w:rsidRPr="00DE1421">
              <w:rPr>
                <w:rFonts w:ascii="HGS明朝B" w:eastAsia="HGS明朝B" w:hint="eastAsia"/>
                <w:color w:val="000000"/>
                <w:spacing w:val="2"/>
                <w:kern w:val="0"/>
                <w:szCs w:val="21"/>
                <w:fitText w:val="945" w:id="-1734215166"/>
              </w:rPr>
              <w:t>l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C7FE977" w14:textId="77777777" w:rsidR="00781CAA" w:rsidRDefault="00781CAA" w:rsidP="00AF1A0D">
            <w:pPr>
              <w:jc w:val="left"/>
              <w:rPr>
                <w:rFonts w:ascii="HGS明朝B" w:eastAsia="HGS明朝B"/>
                <w:color w:val="000000"/>
                <w:szCs w:val="21"/>
              </w:rPr>
            </w:pPr>
          </w:p>
        </w:tc>
      </w:tr>
    </w:tbl>
    <w:p w14:paraId="35215C12" w14:textId="2D903629" w:rsidR="00781CAA" w:rsidRPr="00D44FF9" w:rsidRDefault="00781CAA" w:rsidP="00781CAA">
      <w:pPr>
        <w:pStyle w:val="aa"/>
        <w:numPr>
          <w:ilvl w:val="0"/>
          <w:numId w:val="2"/>
        </w:numPr>
        <w:ind w:leftChars="0"/>
        <w:jc w:val="left"/>
        <w:rPr>
          <w:rFonts w:ascii="HGS明朝B" w:eastAsia="HGS明朝B" w:hAnsiTheme="minorEastAsia"/>
          <w:sz w:val="18"/>
        </w:rPr>
      </w:pPr>
      <w:r w:rsidRPr="00D44FF9">
        <w:rPr>
          <w:rFonts w:ascii="HGS明朝B" w:eastAsia="HGS明朝B" w:hAnsiTheme="minorEastAsia" w:hint="eastAsia"/>
          <w:sz w:val="18"/>
        </w:rPr>
        <w:t>責任</w:t>
      </w:r>
      <w:r w:rsidRPr="00D44FF9">
        <w:rPr>
          <w:rFonts w:ascii="HGS明朝B" w:eastAsia="HGS明朝B" w:hAnsiTheme="minorEastAsia"/>
          <w:sz w:val="18"/>
        </w:rPr>
        <w:t>者は</w:t>
      </w:r>
      <w:r w:rsidRPr="00D44FF9">
        <w:rPr>
          <w:rFonts w:ascii="HGS明朝B" w:eastAsia="HGS明朝B" w:hAnsiTheme="minorEastAsia" w:hint="eastAsia"/>
          <w:sz w:val="18"/>
        </w:rPr>
        <w:t>法人の</w:t>
      </w:r>
      <w:r w:rsidRPr="00D44FF9">
        <w:rPr>
          <w:rFonts w:ascii="HGS明朝B" w:eastAsia="HGS明朝B" w:hAnsiTheme="minorEastAsia"/>
          <w:sz w:val="18"/>
        </w:rPr>
        <w:t>代表である必要はありません。</w:t>
      </w:r>
      <w:r w:rsidRPr="00D44FF9">
        <w:rPr>
          <w:rFonts w:ascii="HGS明朝B" w:eastAsia="HGS明朝B" w:hAnsiTheme="minorEastAsia" w:hint="eastAsia"/>
          <w:sz w:val="18"/>
        </w:rPr>
        <w:t>TRAMI活動への参加全般に渡って承認・決定権のある方。事業部長・部門長・部長級相当以上の方が望ましい</w:t>
      </w:r>
      <w:r w:rsidR="008044E0">
        <w:rPr>
          <w:rFonts w:ascii="HGS明朝B" w:eastAsia="HGS明朝B" w:hAnsiTheme="minorEastAsia" w:hint="eastAsia"/>
          <w:sz w:val="18"/>
        </w:rPr>
        <w:t>です</w:t>
      </w:r>
      <w:r w:rsidRPr="00D44FF9">
        <w:rPr>
          <w:rFonts w:ascii="HGS明朝B" w:eastAsia="HGS明朝B" w:hAnsiTheme="minorEastAsia" w:hint="eastAsia"/>
          <w:sz w:val="18"/>
        </w:rPr>
        <w:t>。</w:t>
      </w:r>
    </w:p>
    <w:p w14:paraId="4A410F68" w14:textId="77777777" w:rsidR="002B06B4" w:rsidRDefault="002B06B4" w:rsidP="00696CCD">
      <w:pPr>
        <w:ind w:leftChars="-337" w:left="-708" w:firstLineChars="67" w:firstLine="121"/>
        <w:jc w:val="left"/>
        <w:rPr>
          <w:rFonts w:ascii="HGS明朝B" w:eastAsia="HGS明朝B" w:hAnsiTheme="minorEastAsia"/>
          <w:sz w:val="18"/>
        </w:rPr>
      </w:pPr>
    </w:p>
    <w:p w14:paraId="32996541" w14:textId="77777777" w:rsidR="002B06B4" w:rsidRDefault="002B06B4" w:rsidP="00696CCD">
      <w:pPr>
        <w:ind w:leftChars="-337" w:left="-708" w:firstLineChars="67" w:firstLine="121"/>
        <w:jc w:val="left"/>
        <w:rPr>
          <w:rFonts w:ascii="HGS明朝B" w:eastAsia="HGS明朝B" w:hAnsiTheme="minorEastAsia"/>
          <w:sz w:val="18"/>
        </w:rPr>
      </w:pPr>
    </w:p>
    <w:p w14:paraId="20B8C795" w14:textId="3BA8F783" w:rsidR="002B06B4" w:rsidRDefault="002B06B4" w:rsidP="00696CCD">
      <w:pPr>
        <w:ind w:leftChars="-337" w:left="-708" w:firstLineChars="67" w:firstLine="121"/>
        <w:jc w:val="left"/>
        <w:rPr>
          <w:rFonts w:ascii="HGS明朝B" w:eastAsia="HGS明朝B" w:hAnsiTheme="minorEastAsia"/>
          <w:sz w:val="18"/>
        </w:rPr>
      </w:pPr>
    </w:p>
    <w:p w14:paraId="29807840" w14:textId="2C32DAE0" w:rsidR="00955453" w:rsidRDefault="00955453" w:rsidP="00696CCD">
      <w:pPr>
        <w:ind w:leftChars="-337" w:left="-708" w:firstLineChars="67" w:firstLine="121"/>
        <w:jc w:val="left"/>
        <w:rPr>
          <w:rFonts w:ascii="HGS明朝B" w:eastAsia="HGS明朝B" w:hAnsiTheme="minorEastAsia"/>
          <w:sz w:val="18"/>
        </w:rPr>
      </w:pPr>
    </w:p>
    <w:p w14:paraId="06FD8315" w14:textId="36037D85" w:rsidR="002B06B4" w:rsidRPr="00955EA6" w:rsidRDefault="002B06B4" w:rsidP="002B06B4">
      <w:pPr>
        <w:pStyle w:val="1"/>
      </w:pPr>
      <w:bookmarkStart w:id="1" w:name="_Toc443687268"/>
      <w:bookmarkStart w:id="2" w:name="_Toc3395003"/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91FA54" wp14:editId="3EF32F5C">
                <wp:simplePos x="0" y="0"/>
                <wp:positionH relativeFrom="margin">
                  <wp:align>right</wp:align>
                </wp:positionH>
                <wp:positionV relativeFrom="paragraph">
                  <wp:posOffset>-518192</wp:posOffset>
                </wp:positionV>
                <wp:extent cx="2355850" cy="514350"/>
                <wp:effectExtent l="0" t="0" r="635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585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467389" w14:textId="77777777" w:rsidR="00FC3BFF" w:rsidRPr="002B06B4" w:rsidRDefault="00FC3BFF" w:rsidP="00FC3BFF">
                            <w:pPr>
                              <w:rPr>
                                <w:rFonts w:ascii="ＭＳ Ｐゴシック" w:eastAsia="ＭＳ Ｐゴシック" w:hAnsi="ＭＳ Ｐゴシック"/>
                                <w:sz w:val="16"/>
                              </w:rPr>
                            </w:pPr>
                            <w:r w:rsidRPr="002B06B4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  <w:t>国立研究開発法人</w:t>
                            </w:r>
                            <w:r w:rsidRPr="002B06B4">
                              <w:rPr>
                                <w:rFonts w:ascii="ＭＳ Ｐゴシック" w:eastAsia="ＭＳ Ｐゴシック" w:hAnsi="ＭＳ Ｐゴシック"/>
                                <w:sz w:val="16"/>
                              </w:rPr>
                              <w:t xml:space="preserve"> </w:t>
                            </w:r>
                            <w:r w:rsidRPr="002B06B4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  <w:t>科学技術振興機構の職種法および研究開発分野表より抜粋</w:t>
                            </w:r>
                          </w:p>
                          <w:p w14:paraId="08CB4AC8" w14:textId="77777777" w:rsidR="00FC3BFF" w:rsidRPr="002B06B4" w:rsidRDefault="00FC3BFF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91FA5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34.3pt;margin-top:-40.8pt;width:185.5pt;height:40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" fillcolor="white [3201]" stroked="f" strokeweight=".5pt">
                <v:textbox>
                  <w:txbxContent>
                    <w:p w14:paraId="6B467389" w14:textId="77777777" w:rsidR="00FC3BFF" w:rsidRPr="002B06B4" w:rsidRDefault="00FC3BFF" w:rsidP="00FC3BFF">
                      <w:pPr>
                        <w:rPr>
                          <w:rFonts w:ascii="ＭＳ Ｐゴシック" w:eastAsia="ＭＳ Ｐゴシック" w:hAnsi="ＭＳ Ｐゴシック"/>
                          <w:sz w:val="16"/>
                        </w:rPr>
                      </w:pPr>
                      <w:r w:rsidRPr="002B06B4">
                        <w:rPr>
                          <w:rFonts w:ascii="ＭＳ Ｐゴシック" w:eastAsia="ＭＳ Ｐゴシック" w:hAnsi="ＭＳ Ｐゴシック" w:hint="eastAsia"/>
                          <w:sz w:val="16"/>
                        </w:rPr>
                        <w:t>国立研究開発法人</w:t>
                      </w:r>
                      <w:r w:rsidRPr="002B06B4">
                        <w:rPr>
                          <w:rFonts w:ascii="ＭＳ Ｐゴシック" w:eastAsia="ＭＳ Ｐゴシック" w:hAnsi="ＭＳ Ｐゴシック"/>
                          <w:sz w:val="16"/>
                        </w:rPr>
                        <w:t xml:space="preserve"> </w:t>
                      </w:r>
                      <w:r w:rsidRPr="002B06B4">
                        <w:rPr>
                          <w:rFonts w:ascii="ＭＳ Ｐゴシック" w:eastAsia="ＭＳ Ｐゴシック" w:hAnsi="ＭＳ Ｐゴシック" w:hint="eastAsia"/>
                          <w:sz w:val="16"/>
                        </w:rPr>
                        <w:t>科学技術振興機構の職種法および研究開発分野表より抜粋</w:t>
                      </w:r>
                    </w:p>
                    <w:p w14:paraId="08CB4AC8" w14:textId="77777777" w:rsidR="00FC3BFF" w:rsidRPr="002B06B4" w:rsidRDefault="00FC3BFF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55EA6">
        <w:rPr>
          <w:rFonts w:hint="eastAsia"/>
        </w:rPr>
        <w:t>企業の業種表及び研究開発分野表</w:t>
      </w:r>
      <w:bookmarkEnd w:id="1"/>
      <w:bookmarkEnd w:id="2"/>
    </w:p>
    <w:p w14:paraId="469A6850" w14:textId="77777777" w:rsidR="002B06B4" w:rsidRPr="00955EA6" w:rsidRDefault="002B06B4" w:rsidP="002B06B4">
      <w:pPr>
        <w:jc w:val="center"/>
        <w:rPr>
          <w:rFonts w:ascii="ＭＳ ゴシック" w:eastAsia="ＭＳ ゴシック" w:hAnsi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1"/>
        <w:gridCol w:w="433"/>
        <w:gridCol w:w="3373"/>
        <w:gridCol w:w="3370"/>
      </w:tblGrid>
      <w:tr w:rsidR="002B06B4" w:rsidRPr="00955EA6" w14:paraId="4F0D335D" w14:textId="77777777" w:rsidTr="00DE7335">
        <w:trPr>
          <w:trHeight w:val="410"/>
        </w:trPr>
        <w:tc>
          <w:tcPr>
            <w:tcW w:w="1683" w:type="dxa"/>
            <w:shd w:val="clear" w:color="auto" w:fill="D9E2F3" w:themeFill="accent5" w:themeFillTint="33"/>
            <w:vAlign w:val="center"/>
          </w:tcPr>
          <w:p w14:paraId="2CA09AEF" w14:textId="77777777" w:rsidR="002B06B4" w:rsidRPr="00955EA6" w:rsidRDefault="002B06B4" w:rsidP="00DE7335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955EA6">
              <w:rPr>
                <w:rFonts w:ascii="ＭＳ Ｐゴシック" w:eastAsia="ＭＳ Ｐゴシック" w:hAnsi="ＭＳ Ｐゴシック" w:hint="eastAsia"/>
              </w:rPr>
              <w:t>業種</w:t>
            </w:r>
          </w:p>
        </w:tc>
        <w:tc>
          <w:tcPr>
            <w:tcW w:w="448" w:type="dxa"/>
            <w:tcBorders>
              <w:top w:val="nil"/>
              <w:bottom w:val="nil"/>
            </w:tcBorders>
            <w:vAlign w:val="center"/>
          </w:tcPr>
          <w:p w14:paraId="28647C72" w14:textId="77777777" w:rsidR="002B06B4" w:rsidRPr="00955EA6" w:rsidRDefault="002B06B4" w:rsidP="00DE733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155" w:type="dxa"/>
            <w:gridSpan w:val="2"/>
            <w:shd w:val="clear" w:color="auto" w:fill="D9E2F3" w:themeFill="accent5" w:themeFillTint="33"/>
            <w:vAlign w:val="center"/>
          </w:tcPr>
          <w:p w14:paraId="3206EF0A" w14:textId="77777777" w:rsidR="002B06B4" w:rsidRPr="00955EA6" w:rsidRDefault="002B06B4" w:rsidP="00DE733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55EA6">
              <w:rPr>
                <w:rFonts w:ascii="ＭＳ Ｐゴシック" w:eastAsia="ＭＳ Ｐゴシック" w:hAnsi="ＭＳ Ｐゴシック" w:hint="eastAsia"/>
              </w:rPr>
              <w:t>研究開発分野</w:t>
            </w:r>
          </w:p>
        </w:tc>
      </w:tr>
      <w:tr w:rsidR="002B06B4" w:rsidRPr="00955EA6" w14:paraId="3135086B" w14:textId="77777777" w:rsidTr="00DE7335">
        <w:trPr>
          <w:trHeight w:val="410"/>
        </w:trPr>
        <w:tc>
          <w:tcPr>
            <w:tcW w:w="1683" w:type="dxa"/>
            <w:vAlign w:val="center"/>
          </w:tcPr>
          <w:p w14:paraId="487863BB" w14:textId="77777777" w:rsidR="002B06B4" w:rsidRPr="00955EA6" w:rsidRDefault="002B06B4" w:rsidP="00DE7335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食料品</w:t>
            </w:r>
          </w:p>
        </w:tc>
        <w:tc>
          <w:tcPr>
            <w:tcW w:w="448" w:type="dxa"/>
            <w:tcBorders>
              <w:top w:val="nil"/>
              <w:bottom w:val="nil"/>
            </w:tcBorders>
            <w:vAlign w:val="center"/>
          </w:tcPr>
          <w:p w14:paraId="4D96DAD1" w14:textId="77777777" w:rsidR="002B06B4" w:rsidRPr="00955EA6" w:rsidRDefault="002B06B4" w:rsidP="00DE7335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78" w:type="dxa"/>
            <w:vAlign w:val="center"/>
          </w:tcPr>
          <w:p w14:paraId="2F55749F" w14:textId="77777777" w:rsidR="002B06B4" w:rsidRPr="00955EA6" w:rsidRDefault="002B06B4" w:rsidP="00DE7335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電子部品・デバイス・電子回路分野</w:t>
            </w:r>
          </w:p>
        </w:tc>
        <w:tc>
          <w:tcPr>
            <w:tcW w:w="3577" w:type="dxa"/>
            <w:vAlign w:val="center"/>
          </w:tcPr>
          <w:p w14:paraId="7C67B26D" w14:textId="77777777" w:rsidR="002B06B4" w:rsidRPr="00955EA6" w:rsidRDefault="002B06B4" w:rsidP="00DE7335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医療福祉・介護分野</w:t>
            </w:r>
          </w:p>
        </w:tc>
      </w:tr>
      <w:tr w:rsidR="002B06B4" w:rsidRPr="00955EA6" w14:paraId="54D1EEB7" w14:textId="77777777" w:rsidTr="00DE7335">
        <w:trPr>
          <w:trHeight w:val="410"/>
        </w:trPr>
        <w:tc>
          <w:tcPr>
            <w:tcW w:w="1683" w:type="dxa"/>
            <w:vAlign w:val="center"/>
          </w:tcPr>
          <w:p w14:paraId="5A90BE6C" w14:textId="77777777" w:rsidR="002B06B4" w:rsidRPr="00955EA6" w:rsidRDefault="002B06B4" w:rsidP="00DE733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繊維製品</w:t>
            </w:r>
          </w:p>
        </w:tc>
        <w:tc>
          <w:tcPr>
            <w:tcW w:w="448" w:type="dxa"/>
            <w:tcBorders>
              <w:top w:val="nil"/>
              <w:bottom w:val="nil"/>
            </w:tcBorders>
            <w:vAlign w:val="center"/>
          </w:tcPr>
          <w:p w14:paraId="7DE60EFF" w14:textId="77777777" w:rsidR="002B06B4" w:rsidRPr="00955EA6" w:rsidRDefault="002B06B4" w:rsidP="00DE7335">
            <w:pPr>
              <w:outlineLvl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78" w:type="dxa"/>
            <w:vAlign w:val="center"/>
          </w:tcPr>
          <w:p w14:paraId="7DDA3DB3" w14:textId="77777777" w:rsidR="002B06B4" w:rsidRPr="00955EA6" w:rsidRDefault="002B06B4" w:rsidP="00DE7335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コンピュータ分野</w:t>
            </w:r>
          </w:p>
        </w:tc>
        <w:tc>
          <w:tcPr>
            <w:tcW w:w="3577" w:type="dxa"/>
            <w:vAlign w:val="center"/>
          </w:tcPr>
          <w:p w14:paraId="387DFFFA" w14:textId="77777777" w:rsidR="002B06B4" w:rsidRPr="00955EA6" w:rsidRDefault="002B06B4" w:rsidP="00DE7335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健康分野</w:t>
            </w:r>
          </w:p>
        </w:tc>
      </w:tr>
      <w:tr w:rsidR="002B06B4" w:rsidRPr="00955EA6" w14:paraId="6E2B64B6" w14:textId="77777777" w:rsidTr="00DE7335">
        <w:trPr>
          <w:trHeight w:val="410"/>
        </w:trPr>
        <w:tc>
          <w:tcPr>
            <w:tcW w:w="1683" w:type="dxa"/>
            <w:vAlign w:val="center"/>
          </w:tcPr>
          <w:p w14:paraId="14BFB49B" w14:textId="77777777" w:rsidR="002B06B4" w:rsidRPr="00955EA6" w:rsidRDefault="002B06B4" w:rsidP="00DE733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パルプ・紙</w:t>
            </w:r>
          </w:p>
        </w:tc>
        <w:tc>
          <w:tcPr>
            <w:tcW w:w="448" w:type="dxa"/>
            <w:tcBorders>
              <w:top w:val="nil"/>
              <w:bottom w:val="nil"/>
            </w:tcBorders>
            <w:vAlign w:val="center"/>
          </w:tcPr>
          <w:p w14:paraId="198054C9" w14:textId="77777777" w:rsidR="002B06B4" w:rsidRPr="00955EA6" w:rsidRDefault="002B06B4" w:rsidP="00DE7335">
            <w:pPr>
              <w:outlineLvl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78" w:type="dxa"/>
            <w:vAlign w:val="center"/>
          </w:tcPr>
          <w:p w14:paraId="6B415884" w14:textId="77777777" w:rsidR="002B06B4" w:rsidRPr="00955EA6" w:rsidRDefault="002B06B4" w:rsidP="00DE7335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ネットワーク分野</w:t>
            </w:r>
          </w:p>
        </w:tc>
        <w:tc>
          <w:tcPr>
            <w:tcW w:w="3577" w:type="dxa"/>
            <w:vAlign w:val="center"/>
          </w:tcPr>
          <w:p w14:paraId="44EDB451" w14:textId="77777777" w:rsidR="002B06B4" w:rsidRPr="00955EA6" w:rsidRDefault="002B06B4" w:rsidP="00DE7335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  <w:lang w:eastAsia="zh-TW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  <w:lang w:eastAsia="zh-TW"/>
              </w:rPr>
              <w:t>生物機能活用技術分野</w:t>
            </w:r>
          </w:p>
        </w:tc>
      </w:tr>
      <w:tr w:rsidR="002B06B4" w:rsidRPr="00955EA6" w14:paraId="198AF6A8" w14:textId="77777777" w:rsidTr="00DE7335">
        <w:trPr>
          <w:trHeight w:val="410"/>
        </w:trPr>
        <w:tc>
          <w:tcPr>
            <w:tcW w:w="1683" w:type="dxa"/>
            <w:vAlign w:val="center"/>
          </w:tcPr>
          <w:p w14:paraId="11C3796E" w14:textId="77777777" w:rsidR="002B06B4" w:rsidRPr="00955EA6" w:rsidRDefault="002B06B4" w:rsidP="00DE733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化学</w:t>
            </w:r>
          </w:p>
        </w:tc>
        <w:tc>
          <w:tcPr>
            <w:tcW w:w="448" w:type="dxa"/>
            <w:tcBorders>
              <w:top w:val="nil"/>
              <w:bottom w:val="nil"/>
            </w:tcBorders>
            <w:vAlign w:val="center"/>
          </w:tcPr>
          <w:p w14:paraId="1316263D" w14:textId="77777777" w:rsidR="002B06B4" w:rsidRPr="00955EA6" w:rsidRDefault="002B06B4" w:rsidP="00DE7335">
            <w:pPr>
              <w:outlineLvl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78" w:type="dxa"/>
            <w:vAlign w:val="center"/>
          </w:tcPr>
          <w:p w14:paraId="53C5AB41" w14:textId="77777777" w:rsidR="002B06B4" w:rsidRPr="00955EA6" w:rsidRDefault="002B06B4" w:rsidP="00DE7335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ユーザビリティ分野</w:t>
            </w:r>
          </w:p>
        </w:tc>
        <w:tc>
          <w:tcPr>
            <w:tcW w:w="3577" w:type="dxa"/>
            <w:vAlign w:val="center"/>
          </w:tcPr>
          <w:p w14:paraId="6147C62F" w14:textId="77777777" w:rsidR="002B06B4" w:rsidRPr="00955EA6" w:rsidRDefault="002B06B4" w:rsidP="00DE7335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計測・分析分野(ソフトを含む)</w:t>
            </w:r>
          </w:p>
        </w:tc>
      </w:tr>
      <w:tr w:rsidR="002B06B4" w:rsidRPr="00955EA6" w14:paraId="24CE324F" w14:textId="77777777" w:rsidTr="00DE7335">
        <w:trPr>
          <w:trHeight w:val="410"/>
        </w:trPr>
        <w:tc>
          <w:tcPr>
            <w:tcW w:w="1683" w:type="dxa"/>
            <w:vAlign w:val="center"/>
          </w:tcPr>
          <w:p w14:paraId="03254EFF" w14:textId="77777777" w:rsidR="002B06B4" w:rsidRPr="00955EA6" w:rsidRDefault="002B06B4" w:rsidP="00DE733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医薬品</w:t>
            </w:r>
          </w:p>
        </w:tc>
        <w:tc>
          <w:tcPr>
            <w:tcW w:w="448" w:type="dxa"/>
            <w:tcBorders>
              <w:top w:val="nil"/>
              <w:bottom w:val="nil"/>
            </w:tcBorders>
            <w:vAlign w:val="center"/>
          </w:tcPr>
          <w:p w14:paraId="49543672" w14:textId="77777777" w:rsidR="002B06B4" w:rsidRPr="00955EA6" w:rsidRDefault="002B06B4" w:rsidP="00DE7335">
            <w:pPr>
              <w:outlineLvl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78" w:type="dxa"/>
            <w:vAlign w:val="center"/>
          </w:tcPr>
          <w:p w14:paraId="3EB99AE5" w14:textId="77777777" w:rsidR="002B06B4" w:rsidRPr="00955EA6" w:rsidRDefault="002B06B4" w:rsidP="00DE7335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ソフトウェア分野</w:t>
            </w:r>
          </w:p>
        </w:tc>
        <w:tc>
          <w:tcPr>
            <w:tcW w:w="3577" w:type="dxa"/>
            <w:vAlign w:val="center"/>
          </w:tcPr>
          <w:p w14:paraId="717807C0" w14:textId="77777777" w:rsidR="002B06B4" w:rsidRPr="00955EA6" w:rsidRDefault="002B06B4" w:rsidP="00DE7335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センサ分野</w:t>
            </w:r>
          </w:p>
        </w:tc>
      </w:tr>
      <w:tr w:rsidR="002B06B4" w:rsidRPr="00955EA6" w14:paraId="4F88E0E6" w14:textId="77777777" w:rsidTr="00DE7335">
        <w:trPr>
          <w:trHeight w:val="410"/>
        </w:trPr>
        <w:tc>
          <w:tcPr>
            <w:tcW w:w="1683" w:type="dxa"/>
            <w:vAlign w:val="center"/>
          </w:tcPr>
          <w:p w14:paraId="156CC75C" w14:textId="77777777" w:rsidR="002B06B4" w:rsidRPr="00955EA6" w:rsidRDefault="002B06B4" w:rsidP="00DE733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石油・石炭製品</w:t>
            </w:r>
          </w:p>
        </w:tc>
        <w:tc>
          <w:tcPr>
            <w:tcW w:w="448" w:type="dxa"/>
            <w:tcBorders>
              <w:top w:val="nil"/>
              <w:bottom w:val="nil"/>
            </w:tcBorders>
            <w:vAlign w:val="center"/>
          </w:tcPr>
          <w:p w14:paraId="0928D2EA" w14:textId="77777777" w:rsidR="002B06B4" w:rsidRPr="00955EA6" w:rsidRDefault="002B06B4" w:rsidP="00DE7335">
            <w:pPr>
              <w:outlineLvl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78" w:type="dxa"/>
            <w:vAlign w:val="center"/>
          </w:tcPr>
          <w:p w14:paraId="7E302136" w14:textId="77777777" w:rsidR="002B06B4" w:rsidRPr="00955EA6" w:rsidRDefault="002B06B4" w:rsidP="00DE7335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その他電子・情報通信</w:t>
            </w:r>
          </w:p>
        </w:tc>
        <w:tc>
          <w:tcPr>
            <w:tcW w:w="3577" w:type="dxa"/>
            <w:vAlign w:val="center"/>
          </w:tcPr>
          <w:p w14:paraId="17771C64" w14:textId="77777777" w:rsidR="002B06B4" w:rsidRPr="00955EA6" w:rsidRDefault="002B06B4" w:rsidP="00DE7335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光デバイス分野</w:t>
            </w:r>
          </w:p>
        </w:tc>
      </w:tr>
      <w:tr w:rsidR="002B06B4" w:rsidRPr="00955EA6" w14:paraId="6FA8805A" w14:textId="77777777" w:rsidTr="00DE7335">
        <w:trPr>
          <w:trHeight w:val="410"/>
        </w:trPr>
        <w:tc>
          <w:tcPr>
            <w:tcW w:w="1683" w:type="dxa"/>
            <w:vAlign w:val="center"/>
          </w:tcPr>
          <w:p w14:paraId="5128B6B7" w14:textId="77777777" w:rsidR="002B06B4" w:rsidRPr="00955EA6" w:rsidRDefault="002B06B4" w:rsidP="00DE733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ゴム製品</w:t>
            </w:r>
          </w:p>
        </w:tc>
        <w:tc>
          <w:tcPr>
            <w:tcW w:w="448" w:type="dxa"/>
            <w:tcBorders>
              <w:top w:val="nil"/>
              <w:bottom w:val="nil"/>
            </w:tcBorders>
            <w:vAlign w:val="center"/>
          </w:tcPr>
          <w:p w14:paraId="21F6582F" w14:textId="77777777" w:rsidR="002B06B4" w:rsidRPr="00955EA6" w:rsidRDefault="002B06B4" w:rsidP="00DE7335">
            <w:pPr>
              <w:outlineLvl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78" w:type="dxa"/>
            <w:vAlign w:val="center"/>
          </w:tcPr>
          <w:p w14:paraId="02A1C46A" w14:textId="77777777" w:rsidR="002B06B4" w:rsidRPr="00955EA6" w:rsidRDefault="002B06B4" w:rsidP="00DE7335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エネルギー分野(エネルギー効率の向上、燃料多様化、新エネルギー、化石燃料等)</w:t>
            </w:r>
          </w:p>
        </w:tc>
        <w:tc>
          <w:tcPr>
            <w:tcW w:w="3577" w:type="dxa"/>
            <w:vAlign w:val="center"/>
          </w:tcPr>
          <w:p w14:paraId="12F8D8F9" w14:textId="77777777" w:rsidR="002B06B4" w:rsidRPr="00955EA6" w:rsidRDefault="002B06B4" w:rsidP="00DE7335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プラズマ・放電分野</w:t>
            </w:r>
          </w:p>
        </w:tc>
      </w:tr>
      <w:tr w:rsidR="002B06B4" w:rsidRPr="00955EA6" w14:paraId="0545A6C6" w14:textId="77777777" w:rsidTr="00DE7335">
        <w:trPr>
          <w:trHeight w:val="410"/>
        </w:trPr>
        <w:tc>
          <w:tcPr>
            <w:tcW w:w="1683" w:type="dxa"/>
            <w:vAlign w:val="center"/>
          </w:tcPr>
          <w:p w14:paraId="2E5100DF" w14:textId="77777777" w:rsidR="002B06B4" w:rsidRPr="00955EA6" w:rsidRDefault="002B06B4" w:rsidP="00DE733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ガラス・土石製品</w:t>
            </w:r>
          </w:p>
        </w:tc>
        <w:tc>
          <w:tcPr>
            <w:tcW w:w="448" w:type="dxa"/>
            <w:tcBorders>
              <w:top w:val="nil"/>
              <w:bottom w:val="nil"/>
            </w:tcBorders>
            <w:vAlign w:val="center"/>
          </w:tcPr>
          <w:p w14:paraId="749B2E5F" w14:textId="77777777" w:rsidR="002B06B4" w:rsidRPr="00955EA6" w:rsidRDefault="002B06B4" w:rsidP="00DE7335">
            <w:pPr>
              <w:outlineLvl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78" w:type="dxa"/>
            <w:vAlign w:val="center"/>
          </w:tcPr>
          <w:p w14:paraId="004ED7AB" w14:textId="77777777" w:rsidR="002B06B4" w:rsidRPr="00955EA6" w:rsidRDefault="002B06B4" w:rsidP="00DE7335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超電導技術分野</w:t>
            </w:r>
          </w:p>
        </w:tc>
        <w:tc>
          <w:tcPr>
            <w:tcW w:w="3577" w:type="dxa"/>
            <w:vAlign w:val="center"/>
          </w:tcPr>
          <w:p w14:paraId="6BB476FD" w14:textId="77777777" w:rsidR="002B06B4" w:rsidRPr="00955EA6" w:rsidRDefault="002B06B4" w:rsidP="00DE7335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振動・音響分野</w:t>
            </w:r>
          </w:p>
        </w:tc>
      </w:tr>
      <w:tr w:rsidR="002B06B4" w:rsidRPr="00955EA6" w14:paraId="7D80BD54" w14:textId="77777777" w:rsidTr="00DE7335">
        <w:trPr>
          <w:trHeight w:val="410"/>
        </w:trPr>
        <w:tc>
          <w:tcPr>
            <w:tcW w:w="1683" w:type="dxa"/>
            <w:vAlign w:val="center"/>
          </w:tcPr>
          <w:p w14:paraId="5C1BBA24" w14:textId="77777777" w:rsidR="002B06B4" w:rsidRPr="00955EA6" w:rsidRDefault="002B06B4" w:rsidP="00DE733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鉄鋼</w:t>
            </w:r>
          </w:p>
        </w:tc>
        <w:tc>
          <w:tcPr>
            <w:tcW w:w="448" w:type="dxa"/>
            <w:tcBorders>
              <w:top w:val="nil"/>
              <w:bottom w:val="nil"/>
            </w:tcBorders>
            <w:vAlign w:val="center"/>
          </w:tcPr>
          <w:p w14:paraId="2EC0EA78" w14:textId="77777777" w:rsidR="002B06B4" w:rsidRPr="00955EA6" w:rsidRDefault="002B06B4" w:rsidP="00DE7335">
            <w:pPr>
              <w:outlineLvl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78" w:type="dxa"/>
            <w:vAlign w:val="center"/>
          </w:tcPr>
          <w:p w14:paraId="39EFCCF2" w14:textId="77777777" w:rsidR="002B06B4" w:rsidRPr="00955EA6" w:rsidRDefault="002B06B4" w:rsidP="00DE7335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CO2固定化・有効利用分野</w:t>
            </w:r>
          </w:p>
        </w:tc>
        <w:tc>
          <w:tcPr>
            <w:tcW w:w="3577" w:type="dxa"/>
            <w:vAlign w:val="center"/>
          </w:tcPr>
          <w:p w14:paraId="3F96211A" w14:textId="77777777" w:rsidR="002B06B4" w:rsidRPr="00955EA6" w:rsidRDefault="002B06B4" w:rsidP="00DE7335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その他応用物理</w:t>
            </w:r>
          </w:p>
        </w:tc>
      </w:tr>
      <w:tr w:rsidR="002B06B4" w:rsidRPr="00955EA6" w14:paraId="10058948" w14:textId="77777777" w:rsidTr="00DE7335">
        <w:trPr>
          <w:trHeight w:val="410"/>
        </w:trPr>
        <w:tc>
          <w:tcPr>
            <w:tcW w:w="1683" w:type="dxa"/>
            <w:vAlign w:val="center"/>
          </w:tcPr>
          <w:p w14:paraId="4EEC4C61" w14:textId="77777777" w:rsidR="002B06B4" w:rsidRPr="00955EA6" w:rsidRDefault="002B06B4" w:rsidP="00DE733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非鉄製品</w:t>
            </w:r>
          </w:p>
        </w:tc>
        <w:tc>
          <w:tcPr>
            <w:tcW w:w="448" w:type="dxa"/>
            <w:tcBorders>
              <w:top w:val="nil"/>
              <w:bottom w:val="nil"/>
            </w:tcBorders>
            <w:vAlign w:val="center"/>
          </w:tcPr>
          <w:p w14:paraId="5A3B11A9" w14:textId="77777777" w:rsidR="002B06B4" w:rsidRPr="00955EA6" w:rsidRDefault="002B06B4" w:rsidP="00DE7335">
            <w:pPr>
              <w:outlineLvl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78" w:type="dxa"/>
            <w:vAlign w:val="center"/>
          </w:tcPr>
          <w:p w14:paraId="272153DE" w14:textId="77777777" w:rsidR="002B06B4" w:rsidRPr="00955EA6" w:rsidRDefault="002B06B4" w:rsidP="00DE7335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脱フロン対策分野</w:t>
            </w:r>
          </w:p>
        </w:tc>
        <w:tc>
          <w:tcPr>
            <w:tcW w:w="3577" w:type="dxa"/>
            <w:vAlign w:val="center"/>
          </w:tcPr>
          <w:p w14:paraId="449B2C76" w14:textId="77777777" w:rsidR="002B06B4" w:rsidRPr="00955EA6" w:rsidRDefault="002B06B4" w:rsidP="00DE7335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飲食料品・たばこ分野</w:t>
            </w:r>
          </w:p>
        </w:tc>
      </w:tr>
      <w:tr w:rsidR="002B06B4" w:rsidRPr="00955EA6" w14:paraId="2850ADDE" w14:textId="77777777" w:rsidTr="00DE7335">
        <w:trPr>
          <w:trHeight w:val="410"/>
        </w:trPr>
        <w:tc>
          <w:tcPr>
            <w:tcW w:w="1683" w:type="dxa"/>
            <w:vAlign w:val="center"/>
          </w:tcPr>
          <w:p w14:paraId="3F703D8A" w14:textId="77777777" w:rsidR="002B06B4" w:rsidRPr="00955EA6" w:rsidRDefault="002B06B4" w:rsidP="00DE733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金属製品</w:t>
            </w:r>
          </w:p>
        </w:tc>
        <w:tc>
          <w:tcPr>
            <w:tcW w:w="448" w:type="dxa"/>
            <w:tcBorders>
              <w:top w:val="nil"/>
              <w:bottom w:val="nil"/>
            </w:tcBorders>
            <w:vAlign w:val="center"/>
          </w:tcPr>
          <w:p w14:paraId="4FF59B51" w14:textId="77777777" w:rsidR="002B06B4" w:rsidRPr="00955EA6" w:rsidRDefault="002B06B4" w:rsidP="00DE7335">
            <w:pPr>
              <w:outlineLvl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78" w:type="dxa"/>
            <w:vAlign w:val="center"/>
          </w:tcPr>
          <w:p w14:paraId="1C545782" w14:textId="77777777" w:rsidR="002B06B4" w:rsidRPr="00955EA6" w:rsidRDefault="002B06B4" w:rsidP="00DE7335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3R・廃棄物処理分野</w:t>
            </w:r>
          </w:p>
        </w:tc>
        <w:tc>
          <w:tcPr>
            <w:tcW w:w="3577" w:type="dxa"/>
            <w:vAlign w:val="center"/>
          </w:tcPr>
          <w:p w14:paraId="6AADCAF9" w14:textId="77777777" w:rsidR="002B06B4" w:rsidRPr="00955EA6" w:rsidRDefault="002B06B4" w:rsidP="00DE7335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繊維・衣服・その他の繊維製品分野</w:t>
            </w:r>
          </w:p>
        </w:tc>
      </w:tr>
      <w:tr w:rsidR="002B06B4" w:rsidRPr="00955EA6" w14:paraId="3192BD73" w14:textId="77777777" w:rsidTr="00DE7335">
        <w:trPr>
          <w:trHeight w:val="410"/>
        </w:trPr>
        <w:tc>
          <w:tcPr>
            <w:tcW w:w="1683" w:type="dxa"/>
            <w:vAlign w:val="center"/>
          </w:tcPr>
          <w:p w14:paraId="3A2AD758" w14:textId="77777777" w:rsidR="002B06B4" w:rsidRPr="00955EA6" w:rsidRDefault="002B06B4" w:rsidP="00DE733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機械</w:t>
            </w:r>
          </w:p>
        </w:tc>
        <w:tc>
          <w:tcPr>
            <w:tcW w:w="448" w:type="dxa"/>
            <w:tcBorders>
              <w:top w:val="nil"/>
              <w:bottom w:val="nil"/>
            </w:tcBorders>
            <w:vAlign w:val="center"/>
          </w:tcPr>
          <w:p w14:paraId="18941F91" w14:textId="77777777" w:rsidR="002B06B4" w:rsidRPr="00955EA6" w:rsidRDefault="002B06B4" w:rsidP="00DE7335">
            <w:pPr>
              <w:outlineLvl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78" w:type="dxa"/>
            <w:vAlign w:val="center"/>
          </w:tcPr>
          <w:p w14:paraId="058BB3EE" w14:textId="77777777" w:rsidR="002B06B4" w:rsidRPr="00955EA6" w:rsidRDefault="002B06B4" w:rsidP="00DE7335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  <w:lang w:eastAsia="zh-TW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  <w:lang w:eastAsia="zh-TW"/>
              </w:rPr>
              <w:t>化学物質総合評価管理分野</w:t>
            </w:r>
          </w:p>
        </w:tc>
        <w:tc>
          <w:tcPr>
            <w:tcW w:w="3577" w:type="dxa"/>
            <w:vAlign w:val="center"/>
          </w:tcPr>
          <w:p w14:paraId="5B82520E" w14:textId="77777777" w:rsidR="002B06B4" w:rsidRPr="00955EA6" w:rsidRDefault="002B06B4" w:rsidP="00DE7335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家具・装備品分野</w:t>
            </w:r>
          </w:p>
        </w:tc>
      </w:tr>
      <w:tr w:rsidR="002B06B4" w:rsidRPr="00955EA6" w14:paraId="15D4BCC3" w14:textId="77777777" w:rsidTr="00DE7335">
        <w:trPr>
          <w:trHeight w:val="410"/>
        </w:trPr>
        <w:tc>
          <w:tcPr>
            <w:tcW w:w="1683" w:type="dxa"/>
            <w:vAlign w:val="center"/>
          </w:tcPr>
          <w:p w14:paraId="657AC0DD" w14:textId="77777777" w:rsidR="002B06B4" w:rsidRPr="00955EA6" w:rsidRDefault="002B06B4" w:rsidP="00DE733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電気機器</w:t>
            </w:r>
          </w:p>
        </w:tc>
        <w:tc>
          <w:tcPr>
            <w:tcW w:w="448" w:type="dxa"/>
            <w:tcBorders>
              <w:top w:val="nil"/>
              <w:bottom w:val="nil"/>
            </w:tcBorders>
            <w:vAlign w:val="center"/>
          </w:tcPr>
          <w:p w14:paraId="3145C131" w14:textId="77777777" w:rsidR="002B06B4" w:rsidRPr="00955EA6" w:rsidRDefault="002B06B4" w:rsidP="00DE7335">
            <w:pPr>
              <w:outlineLvl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78" w:type="dxa"/>
            <w:vAlign w:val="center"/>
          </w:tcPr>
          <w:p w14:paraId="5C1145A6" w14:textId="77777777" w:rsidR="002B06B4" w:rsidRPr="00955EA6" w:rsidRDefault="002B06B4" w:rsidP="00DE7335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ナノテクノロジー・高機能部材分野(グリーンサステイナブルケミストリーを含む)</w:t>
            </w:r>
          </w:p>
        </w:tc>
        <w:tc>
          <w:tcPr>
            <w:tcW w:w="3577" w:type="dxa"/>
            <w:vAlign w:val="center"/>
          </w:tcPr>
          <w:p w14:paraId="1DA9CAC6" w14:textId="77777777" w:rsidR="002B06B4" w:rsidRPr="00955EA6" w:rsidRDefault="002B06B4" w:rsidP="00DE7335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パルプ、紙、紙加工品分野</w:t>
            </w:r>
          </w:p>
        </w:tc>
      </w:tr>
      <w:tr w:rsidR="002B06B4" w:rsidRPr="00955EA6" w14:paraId="25472E2A" w14:textId="77777777" w:rsidTr="00DE7335">
        <w:trPr>
          <w:trHeight w:val="410"/>
        </w:trPr>
        <w:tc>
          <w:tcPr>
            <w:tcW w:w="1683" w:type="dxa"/>
            <w:vAlign w:val="center"/>
          </w:tcPr>
          <w:p w14:paraId="1D5A4C79" w14:textId="77777777" w:rsidR="002B06B4" w:rsidRPr="00955EA6" w:rsidRDefault="002B06B4" w:rsidP="00DE733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輸送用機器</w:t>
            </w:r>
          </w:p>
        </w:tc>
        <w:tc>
          <w:tcPr>
            <w:tcW w:w="448" w:type="dxa"/>
            <w:tcBorders>
              <w:top w:val="nil"/>
              <w:bottom w:val="nil"/>
            </w:tcBorders>
            <w:vAlign w:val="center"/>
          </w:tcPr>
          <w:p w14:paraId="2C348A4F" w14:textId="77777777" w:rsidR="002B06B4" w:rsidRPr="00955EA6" w:rsidRDefault="002B06B4" w:rsidP="00DE7335">
            <w:pPr>
              <w:outlineLvl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78" w:type="dxa"/>
            <w:vAlign w:val="center"/>
          </w:tcPr>
          <w:p w14:paraId="76AAD60F" w14:textId="77777777" w:rsidR="002B06B4" w:rsidRPr="00955EA6" w:rsidRDefault="002B06B4" w:rsidP="00DE7335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ロボット分野</w:t>
            </w:r>
          </w:p>
        </w:tc>
        <w:tc>
          <w:tcPr>
            <w:tcW w:w="3577" w:type="dxa"/>
            <w:vAlign w:val="center"/>
          </w:tcPr>
          <w:p w14:paraId="12E2E3BB" w14:textId="77777777" w:rsidR="002B06B4" w:rsidRPr="00955EA6" w:rsidRDefault="002B06B4" w:rsidP="00DE7335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印刷・同関連分野</w:t>
            </w:r>
          </w:p>
        </w:tc>
      </w:tr>
      <w:tr w:rsidR="002B06B4" w:rsidRPr="00955EA6" w14:paraId="3C330B05" w14:textId="77777777" w:rsidTr="00DE7335">
        <w:trPr>
          <w:trHeight w:val="410"/>
        </w:trPr>
        <w:tc>
          <w:tcPr>
            <w:tcW w:w="1683" w:type="dxa"/>
            <w:vAlign w:val="center"/>
          </w:tcPr>
          <w:p w14:paraId="36C2C1B2" w14:textId="77777777" w:rsidR="002B06B4" w:rsidRPr="00955EA6" w:rsidRDefault="002B06B4" w:rsidP="00DE733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精密機器</w:t>
            </w:r>
          </w:p>
        </w:tc>
        <w:tc>
          <w:tcPr>
            <w:tcW w:w="448" w:type="dxa"/>
            <w:tcBorders>
              <w:top w:val="nil"/>
              <w:bottom w:val="nil"/>
            </w:tcBorders>
            <w:vAlign w:val="center"/>
          </w:tcPr>
          <w:p w14:paraId="688DAB98" w14:textId="77777777" w:rsidR="002B06B4" w:rsidRPr="00955EA6" w:rsidRDefault="002B06B4" w:rsidP="00DE7335">
            <w:pPr>
              <w:outlineLvl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78" w:type="dxa"/>
            <w:vAlign w:val="center"/>
          </w:tcPr>
          <w:p w14:paraId="1DFCCF92" w14:textId="77777777" w:rsidR="002B06B4" w:rsidRPr="00955EA6" w:rsidRDefault="002B06B4" w:rsidP="00DE7335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設計・製造・加工分野</w:t>
            </w:r>
          </w:p>
        </w:tc>
        <w:tc>
          <w:tcPr>
            <w:tcW w:w="3577" w:type="dxa"/>
            <w:vAlign w:val="center"/>
          </w:tcPr>
          <w:p w14:paraId="06B3D65B" w14:textId="77777777" w:rsidR="002B06B4" w:rsidRPr="00955EA6" w:rsidRDefault="002B06B4" w:rsidP="00DE7335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化学工業分野(石油製品、石炭製品、プラスチック製品を含む)</w:t>
            </w:r>
          </w:p>
        </w:tc>
      </w:tr>
      <w:tr w:rsidR="002B06B4" w:rsidRPr="00955EA6" w14:paraId="6F1D62B7" w14:textId="77777777" w:rsidTr="00DE7335">
        <w:trPr>
          <w:trHeight w:val="410"/>
        </w:trPr>
        <w:tc>
          <w:tcPr>
            <w:tcW w:w="1683" w:type="dxa"/>
            <w:vAlign w:val="center"/>
          </w:tcPr>
          <w:p w14:paraId="0D3A8DDF" w14:textId="77777777" w:rsidR="002B06B4" w:rsidRPr="00955EA6" w:rsidRDefault="002B06B4" w:rsidP="00DE733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その他製品</w:t>
            </w:r>
          </w:p>
        </w:tc>
        <w:tc>
          <w:tcPr>
            <w:tcW w:w="448" w:type="dxa"/>
            <w:tcBorders>
              <w:top w:val="nil"/>
              <w:bottom w:val="nil"/>
            </w:tcBorders>
            <w:vAlign w:val="center"/>
          </w:tcPr>
          <w:p w14:paraId="1A614954" w14:textId="77777777" w:rsidR="002B06B4" w:rsidRPr="00955EA6" w:rsidRDefault="002B06B4" w:rsidP="00DE7335">
            <w:pPr>
              <w:outlineLvl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78" w:type="dxa"/>
            <w:vAlign w:val="center"/>
          </w:tcPr>
          <w:p w14:paraId="2146E087" w14:textId="77777777" w:rsidR="002B06B4" w:rsidRPr="00955EA6" w:rsidRDefault="002B06B4" w:rsidP="00DE7335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航空機分野</w:t>
            </w:r>
          </w:p>
        </w:tc>
        <w:tc>
          <w:tcPr>
            <w:tcW w:w="3577" w:type="dxa"/>
            <w:vAlign w:val="center"/>
          </w:tcPr>
          <w:p w14:paraId="372059AF" w14:textId="77777777" w:rsidR="002B06B4" w:rsidRPr="00955EA6" w:rsidRDefault="002B06B4" w:rsidP="00DE7335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ゴム製品分野</w:t>
            </w:r>
          </w:p>
        </w:tc>
      </w:tr>
      <w:tr w:rsidR="002B06B4" w:rsidRPr="00955EA6" w14:paraId="3E8C3AA7" w14:textId="77777777" w:rsidTr="00DE7335">
        <w:trPr>
          <w:trHeight w:val="410"/>
        </w:trPr>
        <w:tc>
          <w:tcPr>
            <w:tcW w:w="1683" w:type="dxa"/>
            <w:vAlign w:val="center"/>
          </w:tcPr>
          <w:p w14:paraId="55610602" w14:textId="77777777" w:rsidR="002B06B4" w:rsidRPr="00955EA6" w:rsidRDefault="002B06B4" w:rsidP="00DE733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水産・農林・鉱業</w:t>
            </w:r>
          </w:p>
        </w:tc>
        <w:tc>
          <w:tcPr>
            <w:tcW w:w="448" w:type="dxa"/>
            <w:tcBorders>
              <w:top w:val="nil"/>
              <w:bottom w:val="nil"/>
            </w:tcBorders>
            <w:vAlign w:val="center"/>
          </w:tcPr>
          <w:p w14:paraId="06305A90" w14:textId="77777777" w:rsidR="002B06B4" w:rsidRPr="00955EA6" w:rsidRDefault="002B06B4" w:rsidP="00DE7335">
            <w:pPr>
              <w:outlineLvl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78" w:type="dxa"/>
            <w:vAlign w:val="center"/>
          </w:tcPr>
          <w:p w14:paraId="080F0601" w14:textId="77777777" w:rsidR="002B06B4" w:rsidRPr="00955EA6" w:rsidRDefault="002B06B4" w:rsidP="00DE7335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宇宙分野</w:t>
            </w:r>
          </w:p>
        </w:tc>
        <w:tc>
          <w:tcPr>
            <w:tcW w:w="3577" w:type="dxa"/>
            <w:vAlign w:val="center"/>
          </w:tcPr>
          <w:p w14:paraId="436616FA" w14:textId="77777777" w:rsidR="002B06B4" w:rsidRPr="00955EA6" w:rsidRDefault="002B06B4" w:rsidP="00DE7335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なめし皮・同製品・毛皮分野</w:t>
            </w:r>
          </w:p>
        </w:tc>
      </w:tr>
      <w:tr w:rsidR="002B06B4" w:rsidRPr="00955EA6" w14:paraId="2C3B3285" w14:textId="77777777" w:rsidTr="00DE7335">
        <w:trPr>
          <w:trHeight w:val="410"/>
        </w:trPr>
        <w:tc>
          <w:tcPr>
            <w:tcW w:w="1683" w:type="dxa"/>
            <w:vAlign w:val="center"/>
          </w:tcPr>
          <w:p w14:paraId="24B2FD99" w14:textId="77777777" w:rsidR="002B06B4" w:rsidRPr="00955EA6" w:rsidRDefault="002B06B4" w:rsidP="00DE733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建設業</w:t>
            </w:r>
          </w:p>
        </w:tc>
        <w:tc>
          <w:tcPr>
            <w:tcW w:w="448" w:type="dxa"/>
            <w:tcBorders>
              <w:top w:val="nil"/>
              <w:bottom w:val="nil"/>
            </w:tcBorders>
            <w:vAlign w:val="center"/>
          </w:tcPr>
          <w:p w14:paraId="01B7A3C3" w14:textId="77777777" w:rsidR="002B06B4" w:rsidRPr="00955EA6" w:rsidRDefault="002B06B4" w:rsidP="00DE7335">
            <w:pPr>
              <w:outlineLvl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78" w:type="dxa"/>
            <w:vAlign w:val="center"/>
          </w:tcPr>
          <w:p w14:paraId="7D1226C2" w14:textId="77777777" w:rsidR="002B06B4" w:rsidRPr="00955EA6" w:rsidRDefault="002B06B4" w:rsidP="00DE7335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人間生活技術分野</w:t>
            </w:r>
          </w:p>
        </w:tc>
        <w:tc>
          <w:tcPr>
            <w:tcW w:w="3577" w:type="dxa"/>
            <w:vAlign w:val="center"/>
          </w:tcPr>
          <w:p w14:paraId="3C65E627" w14:textId="77777777" w:rsidR="002B06B4" w:rsidRPr="00955EA6" w:rsidRDefault="002B06B4" w:rsidP="00DE7335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窯業・土石製品分野</w:t>
            </w:r>
          </w:p>
        </w:tc>
      </w:tr>
      <w:tr w:rsidR="002B06B4" w:rsidRPr="00955EA6" w14:paraId="5CF30D96" w14:textId="77777777" w:rsidTr="00DE7335">
        <w:trPr>
          <w:trHeight w:val="410"/>
        </w:trPr>
        <w:tc>
          <w:tcPr>
            <w:tcW w:w="1683" w:type="dxa"/>
            <w:vAlign w:val="center"/>
          </w:tcPr>
          <w:p w14:paraId="760DF5AD" w14:textId="77777777" w:rsidR="002B06B4" w:rsidRPr="00955EA6" w:rsidRDefault="002B06B4" w:rsidP="00DE733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エネルギー供給業</w:t>
            </w:r>
          </w:p>
        </w:tc>
        <w:tc>
          <w:tcPr>
            <w:tcW w:w="448" w:type="dxa"/>
            <w:tcBorders>
              <w:top w:val="nil"/>
              <w:bottom w:val="nil"/>
            </w:tcBorders>
            <w:vAlign w:val="center"/>
          </w:tcPr>
          <w:p w14:paraId="1096D421" w14:textId="77777777" w:rsidR="002B06B4" w:rsidRPr="00955EA6" w:rsidRDefault="002B06B4" w:rsidP="00DE7335">
            <w:pPr>
              <w:outlineLvl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78" w:type="dxa"/>
            <w:vAlign w:val="center"/>
          </w:tcPr>
          <w:p w14:paraId="0554A738" w14:textId="77777777" w:rsidR="002B06B4" w:rsidRPr="00955EA6" w:rsidRDefault="002B06B4" w:rsidP="00DE7335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サービス工学分野</w:t>
            </w:r>
          </w:p>
        </w:tc>
        <w:tc>
          <w:tcPr>
            <w:tcW w:w="3577" w:type="dxa"/>
            <w:vAlign w:val="center"/>
          </w:tcPr>
          <w:p w14:paraId="1B9FCFC9" w14:textId="77777777" w:rsidR="002B06B4" w:rsidRPr="00955EA6" w:rsidRDefault="002B06B4" w:rsidP="00DE7335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金属材料・金属加工・金属製品分野</w:t>
            </w:r>
          </w:p>
        </w:tc>
      </w:tr>
      <w:tr w:rsidR="002B06B4" w:rsidRPr="00955EA6" w14:paraId="571DF35D" w14:textId="77777777" w:rsidTr="00DE7335">
        <w:trPr>
          <w:trHeight w:val="410"/>
        </w:trPr>
        <w:tc>
          <w:tcPr>
            <w:tcW w:w="1683" w:type="dxa"/>
            <w:vAlign w:val="center"/>
          </w:tcPr>
          <w:p w14:paraId="735D1CD7" w14:textId="77777777" w:rsidR="002B06B4" w:rsidRPr="00955EA6" w:rsidRDefault="002B06B4" w:rsidP="00DE733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陸海空運業</w:t>
            </w:r>
          </w:p>
        </w:tc>
        <w:tc>
          <w:tcPr>
            <w:tcW w:w="448" w:type="dxa"/>
            <w:tcBorders>
              <w:top w:val="nil"/>
              <w:bottom w:val="nil"/>
            </w:tcBorders>
            <w:vAlign w:val="center"/>
          </w:tcPr>
          <w:p w14:paraId="56284CC7" w14:textId="77777777" w:rsidR="002B06B4" w:rsidRPr="00955EA6" w:rsidRDefault="002B06B4" w:rsidP="00DE7335">
            <w:pPr>
              <w:outlineLvl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78" w:type="dxa"/>
            <w:vAlign w:val="center"/>
          </w:tcPr>
          <w:p w14:paraId="6316650D" w14:textId="77777777" w:rsidR="002B06B4" w:rsidRPr="00955EA6" w:rsidRDefault="002B06B4" w:rsidP="00DE7335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コンテンツ分野</w:t>
            </w:r>
          </w:p>
        </w:tc>
        <w:tc>
          <w:tcPr>
            <w:tcW w:w="3577" w:type="dxa"/>
            <w:vAlign w:val="center"/>
          </w:tcPr>
          <w:p w14:paraId="6D2FA01A" w14:textId="77777777" w:rsidR="002B06B4" w:rsidRPr="00955EA6" w:rsidRDefault="002B06B4" w:rsidP="00DE7335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香料・化粧品分野</w:t>
            </w:r>
          </w:p>
        </w:tc>
      </w:tr>
      <w:tr w:rsidR="002B06B4" w:rsidRPr="00955EA6" w14:paraId="124A29E3" w14:textId="77777777" w:rsidTr="00DE7335">
        <w:trPr>
          <w:trHeight w:val="410"/>
        </w:trPr>
        <w:tc>
          <w:tcPr>
            <w:tcW w:w="1683" w:type="dxa"/>
            <w:vAlign w:val="center"/>
          </w:tcPr>
          <w:p w14:paraId="330E229C" w14:textId="77777777" w:rsidR="002B06B4" w:rsidRPr="00955EA6" w:rsidRDefault="002B06B4" w:rsidP="00DE733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情報・通信業</w:t>
            </w:r>
          </w:p>
        </w:tc>
        <w:tc>
          <w:tcPr>
            <w:tcW w:w="448" w:type="dxa"/>
            <w:tcBorders>
              <w:top w:val="nil"/>
              <w:bottom w:val="nil"/>
            </w:tcBorders>
            <w:vAlign w:val="center"/>
          </w:tcPr>
          <w:p w14:paraId="40527CC2" w14:textId="77777777" w:rsidR="002B06B4" w:rsidRPr="00955EA6" w:rsidRDefault="002B06B4" w:rsidP="00DE7335">
            <w:pPr>
              <w:outlineLvl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78" w:type="dxa"/>
            <w:vAlign w:val="center"/>
          </w:tcPr>
          <w:p w14:paraId="37890042" w14:textId="77777777" w:rsidR="002B06B4" w:rsidRPr="00955EA6" w:rsidRDefault="002B06B4" w:rsidP="00DE7335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建築・土木構造・設計分野</w:t>
            </w:r>
          </w:p>
        </w:tc>
        <w:tc>
          <w:tcPr>
            <w:tcW w:w="3577" w:type="dxa"/>
            <w:vAlign w:val="center"/>
          </w:tcPr>
          <w:p w14:paraId="1DDBBF64" w14:textId="77777777" w:rsidR="002B06B4" w:rsidRPr="00955EA6" w:rsidRDefault="002B06B4" w:rsidP="00DE7335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汎用機械器具分野</w:t>
            </w:r>
          </w:p>
        </w:tc>
      </w:tr>
      <w:tr w:rsidR="002B06B4" w:rsidRPr="00955EA6" w14:paraId="62CB24E6" w14:textId="77777777" w:rsidTr="00DE7335">
        <w:trPr>
          <w:trHeight w:val="410"/>
        </w:trPr>
        <w:tc>
          <w:tcPr>
            <w:tcW w:w="1683" w:type="dxa"/>
            <w:vAlign w:val="center"/>
          </w:tcPr>
          <w:p w14:paraId="423592AD" w14:textId="77777777" w:rsidR="002B06B4" w:rsidRPr="00955EA6" w:rsidRDefault="002B06B4" w:rsidP="00DE733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卸売業・小売業</w:t>
            </w:r>
          </w:p>
        </w:tc>
        <w:tc>
          <w:tcPr>
            <w:tcW w:w="448" w:type="dxa"/>
            <w:tcBorders>
              <w:top w:val="nil"/>
              <w:bottom w:val="nil"/>
            </w:tcBorders>
            <w:vAlign w:val="center"/>
          </w:tcPr>
          <w:p w14:paraId="1C48CCF1" w14:textId="77777777" w:rsidR="002B06B4" w:rsidRPr="00955EA6" w:rsidRDefault="002B06B4" w:rsidP="00DE7335">
            <w:pPr>
              <w:outlineLvl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78" w:type="dxa"/>
            <w:vAlign w:val="center"/>
          </w:tcPr>
          <w:p w14:paraId="2FEB0814" w14:textId="77777777" w:rsidR="002B06B4" w:rsidRPr="00955EA6" w:rsidRDefault="002B06B4" w:rsidP="00DE7335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建築・土木材料分野</w:t>
            </w:r>
          </w:p>
        </w:tc>
        <w:tc>
          <w:tcPr>
            <w:tcW w:w="3577" w:type="dxa"/>
            <w:vAlign w:val="center"/>
          </w:tcPr>
          <w:p w14:paraId="66A1A887" w14:textId="77777777" w:rsidR="002B06B4" w:rsidRPr="00955EA6" w:rsidRDefault="002B06B4" w:rsidP="00DE7335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生産用機械器具分野</w:t>
            </w:r>
          </w:p>
        </w:tc>
      </w:tr>
      <w:tr w:rsidR="002B06B4" w:rsidRPr="00955EA6" w14:paraId="42F5A138" w14:textId="77777777" w:rsidTr="00DE7335">
        <w:trPr>
          <w:trHeight w:val="410"/>
        </w:trPr>
        <w:tc>
          <w:tcPr>
            <w:tcW w:w="1683" w:type="dxa"/>
            <w:vAlign w:val="center"/>
          </w:tcPr>
          <w:p w14:paraId="26536DF0" w14:textId="77777777" w:rsidR="002B06B4" w:rsidRPr="00955EA6" w:rsidRDefault="002B06B4" w:rsidP="00DE733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金融業</w:t>
            </w:r>
          </w:p>
        </w:tc>
        <w:tc>
          <w:tcPr>
            <w:tcW w:w="448" w:type="dxa"/>
            <w:tcBorders>
              <w:top w:val="nil"/>
              <w:bottom w:val="nil"/>
            </w:tcBorders>
            <w:vAlign w:val="center"/>
          </w:tcPr>
          <w:p w14:paraId="69AD569E" w14:textId="77777777" w:rsidR="002B06B4" w:rsidRPr="00955EA6" w:rsidRDefault="002B06B4" w:rsidP="00DE7335">
            <w:pPr>
              <w:outlineLvl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78" w:type="dxa"/>
            <w:vAlign w:val="center"/>
          </w:tcPr>
          <w:p w14:paraId="39E0E1B6" w14:textId="77777777" w:rsidR="002B06B4" w:rsidRPr="00955EA6" w:rsidRDefault="002B06B4" w:rsidP="00DE7335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建設施工分野</w:t>
            </w:r>
          </w:p>
        </w:tc>
        <w:tc>
          <w:tcPr>
            <w:tcW w:w="3577" w:type="dxa"/>
            <w:vAlign w:val="center"/>
          </w:tcPr>
          <w:p w14:paraId="033FD5B1" w14:textId="77777777" w:rsidR="002B06B4" w:rsidRPr="00955EA6" w:rsidRDefault="002B06B4" w:rsidP="00DE7335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電気機械器具分野</w:t>
            </w:r>
          </w:p>
        </w:tc>
      </w:tr>
      <w:tr w:rsidR="002B06B4" w:rsidRPr="00955EA6" w14:paraId="39870B70" w14:textId="77777777" w:rsidTr="00DE7335">
        <w:trPr>
          <w:trHeight w:val="410"/>
        </w:trPr>
        <w:tc>
          <w:tcPr>
            <w:tcW w:w="1683" w:type="dxa"/>
            <w:vAlign w:val="center"/>
          </w:tcPr>
          <w:p w14:paraId="6436CAD8" w14:textId="77777777" w:rsidR="002B06B4" w:rsidRPr="00955EA6" w:rsidRDefault="002B06B4" w:rsidP="00DE733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不動産業</w:t>
            </w:r>
          </w:p>
        </w:tc>
        <w:tc>
          <w:tcPr>
            <w:tcW w:w="448" w:type="dxa"/>
            <w:tcBorders>
              <w:top w:val="nil"/>
              <w:bottom w:val="nil"/>
            </w:tcBorders>
            <w:vAlign w:val="center"/>
          </w:tcPr>
          <w:p w14:paraId="2510A7B9" w14:textId="77777777" w:rsidR="002B06B4" w:rsidRPr="00955EA6" w:rsidRDefault="002B06B4" w:rsidP="00DE7335">
            <w:pPr>
              <w:outlineLvl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78" w:type="dxa"/>
            <w:vAlign w:val="center"/>
          </w:tcPr>
          <w:p w14:paraId="0AFF233A" w14:textId="77777777" w:rsidR="002B06B4" w:rsidRPr="00955EA6" w:rsidRDefault="002B06B4" w:rsidP="00DE7335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都市・交通</w:t>
            </w:r>
          </w:p>
        </w:tc>
        <w:tc>
          <w:tcPr>
            <w:tcW w:w="3577" w:type="dxa"/>
            <w:vAlign w:val="center"/>
          </w:tcPr>
          <w:p w14:paraId="78F71254" w14:textId="77777777" w:rsidR="002B06B4" w:rsidRPr="00955EA6" w:rsidRDefault="002B06B4" w:rsidP="00DE7335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運送用機械器具</w:t>
            </w:r>
          </w:p>
        </w:tc>
      </w:tr>
      <w:tr w:rsidR="002B06B4" w:rsidRPr="00955EA6" w14:paraId="05BDDD2A" w14:textId="77777777" w:rsidTr="00DE7335">
        <w:trPr>
          <w:trHeight w:val="410"/>
        </w:trPr>
        <w:tc>
          <w:tcPr>
            <w:tcW w:w="1683" w:type="dxa"/>
            <w:vAlign w:val="center"/>
          </w:tcPr>
          <w:p w14:paraId="0CCEA953" w14:textId="77777777" w:rsidR="002B06B4" w:rsidRPr="00955EA6" w:rsidRDefault="002B06B4" w:rsidP="00DE733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サービス業</w:t>
            </w:r>
          </w:p>
        </w:tc>
        <w:tc>
          <w:tcPr>
            <w:tcW w:w="448" w:type="dxa"/>
            <w:tcBorders>
              <w:top w:val="nil"/>
              <w:bottom w:val="nil"/>
            </w:tcBorders>
            <w:vAlign w:val="center"/>
          </w:tcPr>
          <w:p w14:paraId="6F427C43" w14:textId="77777777" w:rsidR="002B06B4" w:rsidRPr="00955EA6" w:rsidRDefault="002B06B4" w:rsidP="00DE7335">
            <w:pPr>
              <w:outlineLvl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78" w:type="dxa"/>
            <w:vAlign w:val="center"/>
          </w:tcPr>
          <w:p w14:paraId="64A60F7F" w14:textId="77777777" w:rsidR="002B06B4" w:rsidRPr="00955EA6" w:rsidRDefault="002B06B4" w:rsidP="00DE7335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その他建設・土木</w:t>
            </w:r>
          </w:p>
        </w:tc>
        <w:tc>
          <w:tcPr>
            <w:tcW w:w="3577" w:type="dxa"/>
            <w:vAlign w:val="center"/>
          </w:tcPr>
          <w:p w14:paraId="51AD7066" w14:textId="77777777" w:rsidR="002B06B4" w:rsidRPr="00955EA6" w:rsidRDefault="002B06B4" w:rsidP="00DE7335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その他製造業</w:t>
            </w:r>
          </w:p>
        </w:tc>
      </w:tr>
      <w:tr w:rsidR="002B06B4" w:rsidRPr="00955EA6" w14:paraId="50582D31" w14:textId="77777777" w:rsidTr="00DE7335">
        <w:trPr>
          <w:trHeight w:val="410"/>
        </w:trPr>
        <w:tc>
          <w:tcPr>
            <w:tcW w:w="1683" w:type="dxa"/>
            <w:vAlign w:val="center"/>
          </w:tcPr>
          <w:p w14:paraId="5FDA3B25" w14:textId="77777777" w:rsidR="002B06B4" w:rsidRPr="00955EA6" w:rsidRDefault="002B06B4" w:rsidP="00DE733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個人</w:t>
            </w:r>
          </w:p>
        </w:tc>
        <w:tc>
          <w:tcPr>
            <w:tcW w:w="448" w:type="dxa"/>
            <w:tcBorders>
              <w:top w:val="nil"/>
              <w:bottom w:val="nil"/>
            </w:tcBorders>
            <w:vAlign w:val="center"/>
          </w:tcPr>
          <w:p w14:paraId="521BDEB2" w14:textId="77777777" w:rsidR="002B06B4" w:rsidRPr="00955EA6" w:rsidRDefault="002B06B4" w:rsidP="00DE7335">
            <w:pPr>
              <w:outlineLvl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78" w:type="dxa"/>
            <w:vAlign w:val="center"/>
          </w:tcPr>
          <w:p w14:paraId="123B2DDB" w14:textId="77777777" w:rsidR="002B06B4" w:rsidRPr="00955EA6" w:rsidRDefault="002B06B4" w:rsidP="00DE7335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創薬・診断薬分野</w:t>
            </w:r>
          </w:p>
        </w:tc>
        <w:tc>
          <w:tcPr>
            <w:tcW w:w="3577" w:type="dxa"/>
            <w:vAlign w:val="center"/>
          </w:tcPr>
          <w:p w14:paraId="035AE036" w14:textId="77777777" w:rsidR="002B06B4" w:rsidRPr="00955EA6" w:rsidRDefault="002B06B4" w:rsidP="00DE7335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  <w:lang w:eastAsia="zh-TW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  <w:lang w:eastAsia="zh-TW"/>
              </w:rPr>
              <w:t>農業、林業、漁業、水産養殖業</w:t>
            </w:r>
          </w:p>
        </w:tc>
      </w:tr>
      <w:tr w:rsidR="002B06B4" w:rsidRPr="00955EA6" w14:paraId="4C20CB9A" w14:textId="77777777" w:rsidTr="00DE7335">
        <w:trPr>
          <w:trHeight w:val="410"/>
        </w:trPr>
        <w:tc>
          <w:tcPr>
            <w:tcW w:w="1683" w:type="dxa"/>
            <w:tcBorders>
              <w:bottom w:val="single" w:sz="4" w:space="0" w:color="auto"/>
            </w:tcBorders>
            <w:vAlign w:val="center"/>
          </w:tcPr>
          <w:p w14:paraId="61CA85C5" w14:textId="77777777" w:rsidR="002B06B4" w:rsidRPr="00955EA6" w:rsidRDefault="002B06B4" w:rsidP="00DE733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その他</w:t>
            </w:r>
          </w:p>
        </w:tc>
        <w:tc>
          <w:tcPr>
            <w:tcW w:w="448" w:type="dxa"/>
            <w:tcBorders>
              <w:top w:val="nil"/>
              <w:bottom w:val="nil"/>
            </w:tcBorders>
            <w:vAlign w:val="center"/>
          </w:tcPr>
          <w:p w14:paraId="317AAFA8" w14:textId="77777777" w:rsidR="002B06B4" w:rsidRPr="00955EA6" w:rsidRDefault="002B06B4" w:rsidP="00DE7335">
            <w:pPr>
              <w:outlineLvl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78" w:type="dxa"/>
            <w:vAlign w:val="center"/>
          </w:tcPr>
          <w:p w14:paraId="4AB198BF" w14:textId="77777777" w:rsidR="002B06B4" w:rsidRPr="00955EA6" w:rsidRDefault="002B06B4" w:rsidP="00DE7335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診断機器・治療機器・医用材料分野</w:t>
            </w:r>
          </w:p>
        </w:tc>
        <w:tc>
          <w:tcPr>
            <w:tcW w:w="3577" w:type="dxa"/>
            <w:vAlign w:val="center"/>
          </w:tcPr>
          <w:p w14:paraId="1A3DB3A0" w14:textId="77777777" w:rsidR="002B06B4" w:rsidRPr="00955EA6" w:rsidRDefault="002B06B4" w:rsidP="00DE7335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  <w:lang w:eastAsia="zh-TW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  <w:lang w:eastAsia="zh-TW"/>
              </w:rPr>
              <w:t>鉱業、採石業、砂砂利採取業</w:t>
            </w:r>
          </w:p>
        </w:tc>
      </w:tr>
      <w:tr w:rsidR="002B06B4" w:rsidRPr="002431C3" w14:paraId="09927BDB" w14:textId="77777777" w:rsidTr="00DE7335">
        <w:trPr>
          <w:trHeight w:val="410"/>
        </w:trPr>
        <w:tc>
          <w:tcPr>
            <w:tcW w:w="1683" w:type="dxa"/>
            <w:tcBorders>
              <w:left w:val="nil"/>
              <w:bottom w:val="nil"/>
              <w:right w:val="nil"/>
            </w:tcBorders>
            <w:vAlign w:val="center"/>
          </w:tcPr>
          <w:p w14:paraId="212FC1EB" w14:textId="77777777" w:rsidR="002B06B4" w:rsidRPr="00955EA6" w:rsidRDefault="002B06B4" w:rsidP="00DE7335">
            <w:pPr>
              <w:outlineLvl w:val="0"/>
              <w:rPr>
                <w:rFonts w:ascii="ＭＳ Ｐゴシック" w:eastAsia="ＭＳ Ｐゴシック" w:hAnsi="ＭＳ Ｐゴシック"/>
                <w:sz w:val="18"/>
                <w:szCs w:val="18"/>
                <w:lang w:eastAsia="zh-TW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</w:tcBorders>
            <w:vAlign w:val="center"/>
          </w:tcPr>
          <w:p w14:paraId="402F0839" w14:textId="77777777" w:rsidR="002B06B4" w:rsidRPr="00955EA6" w:rsidRDefault="002B06B4" w:rsidP="00DE7335">
            <w:pPr>
              <w:outlineLvl w:val="0"/>
              <w:rPr>
                <w:rFonts w:ascii="ＭＳ Ｐゴシック" w:eastAsia="ＭＳ Ｐゴシック" w:hAnsi="ＭＳ Ｐゴシック"/>
                <w:sz w:val="18"/>
                <w:szCs w:val="18"/>
                <w:lang w:eastAsia="zh-TW"/>
              </w:rPr>
            </w:pPr>
          </w:p>
        </w:tc>
        <w:tc>
          <w:tcPr>
            <w:tcW w:w="3578" w:type="dxa"/>
            <w:vAlign w:val="center"/>
          </w:tcPr>
          <w:p w14:paraId="675B40DB" w14:textId="77777777" w:rsidR="002B06B4" w:rsidRPr="00955EA6" w:rsidRDefault="002B06B4" w:rsidP="00DE7335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再生医療分野</w:t>
            </w:r>
          </w:p>
        </w:tc>
        <w:tc>
          <w:tcPr>
            <w:tcW w:w="3577" w:type="dxa"/>
            <w:vAlign w:val="center"/>
          </w:tcPr>
          <w:p w14:paraId="32D3FCB5" w14:textId="77777777" w:rsidR="002B06B4" w:rsidRPr="002431C3" w:rsidRDefault="002B06B4" w:rsidP="00DE7335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その他</w:t>
            </w:r>
          </w:p>
        </w:tc>
      </w:tr>
    </w:tbl>
    <w:p w14:paraId="53A63AB4" w14:textId="77777777" w:rsidR="002B06B4" w:rsidRPr="004E41DD" w:rsidRDefault="002B06B4" w:rsidP="002B06B4">
      <w:pPr>
        <w:snapToGrid w:val="0"/>
        <w:rPr>
          <w:sz w:val="14"/>
        </w:rPr>
      </w:pPr>
    </w:p>
    <w:sectPr w:rsidR="002B06B4" w:rsidRPr="004E41DD" w:rsidSect="002B06B4">
      <w:pgSz w:w="11906" w:h="16838"/>
      <w:pgMar w:top="1304" w:right="1418" w:bottom="737" w:left="1701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飯田 奏" w:date="2026-02-06T11:39:00Z" w:initials="奏飯">
    <w:p w14:paraId="6475A86E" w14:textId="77777777" w:rsidR="00E97407" w:rsidRDefault="00E97407" w:rsidP="00E97407">
      <w:pPr>
        <w:pStyle w:val="ac"/>
      </w:pPr>
      <w:r>
        <w:rPr>
          <w:rStyle w:val="ab"/>
        </w:rPr>
        <w:annotationRef/>
      </w:r>
      <w:r>
        <w:rPr>
          <w:rFonts w:hint="eastAsia"/>
        </w:rPr>
        <w:t>申込される年度をご記入ください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475A86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AD1651A" w16cex:dateUtc="2026-02-06T02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475A86E" w16cid:durableId="4AD1651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CA6F0" w14:textId="77777777" w:rsidR="00ED6532" w:rsidRDefault="00ED6532" w:rsidP="00B214D2">
      <w:r>
        <w:separator/>
      </w:r>
    </w:p>
  </w:endnote>
  <w:endnote w:type="continuationSeparator" w:id="0">
    <w:p w14:paraId="78E5E958" w14:textId="77777777" w:rsidR="00ED6532" w:rsidRDefault="00ED6532" w:rsidP="00B214D2">
      <w:r>
        <w:continuationSeparator/>
      </w:r>
    </w:p>
  </w:endnote>
  <w:endnote w:type="continuationNotice" w:id="1">
    <w:p w14:paraId="54D8A668" w14:textId="77777777" w:rsidR="00ED6532" w:rsidRDefault="00ED65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A1A84" w14:textId="77777777" w:rsidR="00ED6532" w:rsidRDefault="00ED6532" w:rsidP="00B214D2">
      <w:r>
        <w:separator/>
      </w:r>
    </w:p>
  </w:footnote>
  <w:footnote w:type="continuationSeparator" w:id="0">
    <w:p w14:paraId="2200228F" w14:textId="77777777" w:rsidR="00ED6532" w:rsidRDefault="00ED6532" w:rsidP="00B214D2">
      <w:r>
        <w:continuationSeparator/>
      </w:r>
    </w:p>
  </w:footnote>
  <w:footnote w:type="continuationNotice" w:id="1">
    <w:p w14:paraId="31306FAD" w14:textId="77777777" w:rsidR="00ED6532" w:rsidRDefault="00ED653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27620"/>
    <w:multiLevelType w:val="hybridMultilevel"/>
    <w:tmpl w:val="7DCEE1CC"/>
    <w:lvl w:ilvl="0" w:tplc="4668604A">
      <w:start w:val="2"/>
      <w:numFmt w:val="bullet"/>
      <w:lvlText w:val="□"/>
      <w:lvlJc w:val="left"/>
      <w:pPr>
        <w:ind w:left="360" w:hanging="360"/>
      </w:pPr>
      <w:rPr>
        <w:rFonts w:ascii="HGS明朝B" w:eastAsia="HGS明朝B" w:hAnsiTheme="min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D7B65C8"/>
    <w:multiLevelType w:val="hybridMultilevel"/>
    <w:tmpl w:val="A2D0B80C"/>
    <w:lvl w:ilvl="0" w:tplc="42AAEE90">
      <w:numFmt w:val="bullet"/>
      <w:lvlText w:val="※"/>
      <w:lvlJc w:val="left"/>
      <w:pPr>
        <w:ind w:left="360" w:hanging="360"/>
      </w:pPr>
      <w:rPr>
        <w:rFonts w:ascii="HGS明朝B" w:eastAsia="HGS明朝B" w:hAnsiTheme="min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39396731">
    <w:abstractNumId w:val="0"/>
  </w:num>
  <w:num w:numId="2" w16cid:durableId="97911757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飯田 奏">
    <w15:presenceInfo w15:providerId="AD" w15:userId="S::kanade_iida@trami.or.jp::c7d85c82-0a73-4eed-90db-1d36c8748a6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770"/>
    <w:rsid w:val="00035CAD"/>
    <w:rsid w:val="0007187D"/>
    <w:rsid w:val="00094EA5"/>
    <w:rsid w:val="000D52E2"/>
    <w:rsid w:val="000E19CD"/>
    <w:rsid w:val="000E53BD"/>
    <w:rsid w:val="000E6372"/>
    <w:rsid w:val="000E7976"/>
    <w:rsid w:val="000F52B1"/>
    <w:rsid w:val="00124D01"/>
    <w:rsid w:val="00136A2E"/>
    <w:rsid w:val="00155635"/>
    <w:rsid w:val="00162A16"/>
    <w:rsid w:val="00167766"/>
    <w:rsid w:val="00180E3B"/>
    <w:rsid w:val="00181DC4"/>
    <w:rsid w:val="001A232A"/>
    <w:rsid w:val="001D57EC"/>
    <w:rsid w:val="001E30A4"/>
    <w:rsid w:val="001E44FE"/>
    <w:rsid w:val="00293725"/>
    <w:rsid w:val="002A61D6"/>
    <w:rsid w:val="002B06B4"/>
    <w:rsid w:val="002F5137"/>
    <w:rsid w:val="00303499"/>
    <w:rsid w:val="0032020C"/>
    <w:rsid w:val="00337A82"/>
    <w:rsid w:val="003403A9"/>
    <w:rsid w:val="00351F58"/>
    <w:rsid w:val="00390591"/>
    <w:rsid w:val="003C7C53"/>
    <w:rsid w:val="003C7CA8"/>
    <w:rsid w:val="003C7FB8"/>
    <w:rsid w:val="00420DA4"/>
    <w:rsid w:val="004430E8"/>
    <w:rsid w:val="004935DB"/>
    <w:rsid w:val="004A215A"/>
    <w:rsid w:val="004C1258"/>
    <w:rsid w:val="004F0F92"/>
    <w:rsid w:val="00507DCF"/>
    <w:rsid w:val="0054516B"/>
    <w:rsid w:val="00555124"/>
    <w:rsid w:val="005828D0"/>
    <w:rsid w:val="005C232C"/>
    <w:rsid w:val="005E0372"/>
    <w:rsid w:val="00616296"/>
    <w:rsid w:val="00635C10"/>
    <w:rsid w:val="00676752"/>
    <w:rsid w:val="006776E4"/>
    <w:rsid w:val="00693000"/>
    <w:rsid w:val="00696CCD"/>
    <w:rsid w:val="006F205F"/>
    <w:rsid w:val="00701AFA"/>
    <w:rsid w:val="007061BA"/>
    <w:rsid w:val="0073260C"/>
    <w:rsid w:val="00742E76"/>
    <w:rsid w:val="00746833"/>
    <w:rsid w:val="0075328B"/>
    <w:rsid w:val="00762FB5"/>
    <w:rsid w:val="0076413F"/>
    <w:rsid w:val="00781CAA"/>
    <w:rsid w:val="007A093A"/>
    <w:rsid w:val="007A0E3F"/>
    <w:rsid w:val="007A6651"/>
    <w:rsid w:val="007F4B94"/>
    <w:rsid w:val="008044E0"/>
    <w:rsid w:val="00813EF9"/>
    <w:rsid w:val="00877D43"/>
    <w:rsid w:val="008A6321"/>
    <w:rsid w:val="008D7895"/>
    <w:rsid w:val="00930502"/>
    <w:rsid w:val="00955453"/>
    <w:rsid w:val="009601B6"/>
    <w:rsid w:val="009679E4"/>
    <w:rsid w:val="009C3D9B"/>
    <w:rsid w:val="009E1495"/>
    <w:rsid w:val="009E40A9"/>
    <w:rsid w:val="00A659C7"/>
    <w:rsid w:val="00A8441C"/>
    <w:rsid w:val="00AB6409"/>
    <w:rsid w:val="00AC3770"/>
    <w:rsid w:val="00AC6E38"/>
    <w:rsid w:val="00AF0100"/>
    <w:rsid w:val="00AF6EB8"/>
    <w:rsid w:val="00B118C5"/>
    <w:rsid w:val="00B17A67"/>
    <w:rsid w:val="00B214D2"/>
    <w:rsid w:val="00B26CBB"/>
    <w:rsid w:val="00B31AD6"/>
    <w:rsid w:val="00B3440A"/>
    <w:rsid w:val="00B3608C"/>
    <w:rsid w:val="00B60A0E"/>
    <w:rsid w:val="00B80D3A"/>
    <w:rsid w:val="00BD6D15"/>
    <w:rsid w:val="00BF4D68"/>
    <w:rsid w:val="00BF71A8"/>
    <w:rsid w:val="00C02ABB"/>
    <w:rsid w:val="00C33482"/>
    <w:rsid w:val="00C96BA1"/>
    <w:rsid w:val="00C96D4E"/>
    <w:rsid w:val="00CA1B04"/>
    <w:rsid w:val="00CD42C6"/>
    <w:rsid w:val="00CE13ED"/>
    <w:rsid w:val="00D136B0"/>
    <w:rsid w:val="00D91835"/>
    <w:rsid w:val="00DB321A"/>
    <w:rsid w:val="00DD6B72"/>
    <w:rsid w:val="00DE1421"/>
    <w:rsid w:val="00E1328A"/>
    <w:rsid w:val="00E15AAD"/>
    <w:rsid w:val="00E65C30"/>
    <w:rsid w:val="00E925ED"/>
    <w:rsid w:val="00E97407"/>
    <w:rsid w:val="00EB46E9"/>
    <w:rsid w:val="00ED6532"/>
    <w:rsid w:val="00ED7B69"/>
    <w:rsid w:val="00F253F2"/>
    <w:rsid w:val="00F463F0"/>
    <w:rsid w:val="00F8097F"/>
    <w:rsid w:val="00F834D6"/>
    <w:rsid w:val="00F878E9"/>
    <w:rsid w:val="00F90FFD"/>
    <w:rsid w:val="00F94A2B"/>
    <w:rsid w:val="00FB478C"/>
    <w:rsid w:val="00FC3BFF"/>
    <w:rsid w:val="00FD111B"/>
    <w:rsid w:val="00FE1892"/>
    <w:rsid w:val="00FF1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D8EA43"/>
  <w15:docId w15:val="{36290364-2760-4360-93F3-2EB961E46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87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06B4"/>
    <w:pPr>
      <w:keepNext/>
      <w:outlineLvl w:val="0"/>
    </w:pPr>
    <w:rPr>
      <w:rFonts w:asciiTheme="majorHAnsi" w:eastAsiaTheme="majorEastAsia" w:hAnsiTheme="majorHAnsi" w:cstheme="majorBidi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4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E18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E189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214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214D2"/>
  </w:style>
  <w:style w:type="paragraph" w:styleId="a8">
    <w:name w:val="footer"/>
    <w:basedOn w:val="a"/>
    <w:link w:val="a9"/>
    <w:uiPriority w:val="99"/>
    <w:unhideWhenUsed/>
    <w:rsid w:val="00B214D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214D2"/>
  </w:style>
  <w:style w:type="paragraph" w:styleId="aa">
    <w:name w:val="List Paragraph"/>
    <w:basedOn w:val="a"/>
    <w:uiPriority w:val="34"/>
    <w:qFormat/>
    <w:rsid w:val="003C7FB8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2B06B4"/>
    <w:rPr>
      <w:rFonts w:asciiTheme="majorHAnsi" w:eastAsiaTheme="majorEastAsia" w:hAnsiTheme="majorHAnsi" w:cstheme="majorBidi"/>
      <w:b/>
      <w:sz w:val="28"/>
      <w:szCs w:val="24"/>
    </w:rPr>
  </w:style>
  <w:style w:type="character" w:styleId="ab">
    <w:name w:val="annotation reference"/>
    <w:basedOn w:val="a0"/>
    <w:uiPriority w:val="99"/>
    <w:semiHidden/>
    <w:unhideWhenUsed/>
    <w:rsid w:val="00F8097F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F8097F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F8097F"/>
  </w:style>
  <w:style w:type="paragraph" w:styleId="ae">
    <w:name w:val="annotation subject"/>
    <w:basedOn w:val="ac"/>
    <w:next w:val="ac"/>
    <w:link w:val="af"/>
    <w:uiPriority w:val="99"/>
    <w:semiHidden/>
    <w:unhideWhenUsed/>
    <w:rsid w:val="00F8097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809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2E113-DC21-49A8-ACAF-D8C90E2CE0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042023-4543-4A7C-AFE3-4856BF54A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本田技研工業株式会社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鶴見雄介</dc:creator>
  <cp:lastModifiedBy>飯田 奏</cp:lastModifiedBy>
  <cp:revision>9</cp:revision>
  <cp:lastPrinted>2016-05-31T05:53:00Z</cp:lastPrinted>
  <dcterms:created xsi:type="dcterms:W3CDTF">2019-03-20T03:43:00Z</dcterms:created>
  <dcterms:modified xsi:type="dcterms:W3CDTF">2026-02-06T02:39:00Z</dcterms:modified>
</cp:coreProperties>
</file>